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4F955" w14:textId="77777777" w:rsidR="007E3401" w:rsidRDefault="007E3401" w:rsidP="007E3401">
      <w:pPr>
        <w:pStyle w:val="NoSpacing"/>
        <w:rPr>
          <w:rFonts w:ascii="Arial" w:hAnsi="Arial" w:cs="Arial"/>
          <w:b/>
          <w:sz w:val="32"/>
          <w:szCs w:val="36"/>
        </w:rPr>
      </w:pPr>
    </w:p>
    <w:p w14:paraId="3A26EF98" w14:textId="77777777" w:rsidR="005D517C" w:rsidRDefault="005D517C" w:rsidP="007E3401">
      <w:pPr>
        <w:pStyle w:val="NoSpacing"/>
        <w:rPr>
          <w:rFonts w:ascii="Arial" w:hAnsi="Arial" w:cs="Arial"/>
          <w:b/>
          <w:sz w:val="32"/>
          <w:szCs w:val="36"/>
        </w:rPr>
      </w:pPr>
    </w:p>
    <w:p w14:paraId="7A2A46C3" w14:textId="77777777" w:rsidR="005D517C" w:rsidRDefault="005D517C" w:rsidP="007E3401">
      <w:pPr>
        <w:pStyle w:val="NoSpacing"/>
        <w:rPr>
          <w:rFonts w:ascii="Arial" w:hAnsi="Arial" w:cs="Arial"/>
          <w:b/>
          <w:sz w:val="32"/>
          <w:szCs w:val="36"/>
        </w:rPr>
      </w:pPr>
    </w:p>
    <w:p w14:paraId="1919157B" w14:textId="77777777" w:rsidR="005D517C" w:rsidRDefault="005D517C" w:rsidP="007E3401">
      <w:pPr>
        <w:pStyle w:val="NoSpacing"/>
        <w:rPr>
          <w:rFonts w:ascii="Arial" w:hAnsi="Arial" w:cs="Arial"/>
          <w:b/>
          <w:sz w:val="32"/>
          <w:szCs w:val="36"/>
        </w:rPr>
      </w:pPr>
    </w:p>
    <w:p w14:paraId="6F4E0725" w14:textId="77777777" w:rsidR="007E3401" w:rsidRDefault="007E3401" w:rsidP="007E3401">
      <w:pPr>
        <w:pStyle w:val="NoSpacing"/>
        <w:rPr>
          <w:rFonts w:ascii="Arial" w:hAnsi="Arial" w:cs="Arial"/>
          <w:b/>
          <w:sz w:val="32"/>
          <w:szCs w:val="36"/>
        </w:rPr>
      </w:pPr>
    </w:p>
    <w:p w14:paraId="1F750B68" w14:textId="063A9D96" w:rsidR="007E3401" w:rsidRDefault="00825F25" w:rsidP="007E3401">
      <w:pPr>
        <w:pStyle w:val="NoSpacing"/>
        <w:jc w:val="center"/>
        <w:rPr>
          <w:rFonts w:ascii="Arial" w:hAnsi="Arial" w:cs="Arial"/>
          <w:b/>
          <w:sz w:val="32"/>
          <w:szCs w:val="36"/>
        </w:rPr>
      </w:pPr>
      <w:r>
        <w:rPr>
          <w:rFonts w:ascii="Arial" w:hAnsi="Arial" w:cs="Arial"/>
          <w:b/>
          <w:sz w:val="32"/>
          <w:szCs w:val="36"/>
        </w:rPr>
        <w:t>Child and Young Persons</w:t>
      </w:r>
      <w:r w:rsidR="007E3401">
        <w:rPr>
          <w:rFonts w:ascii="Arial" w:hAnsi="Arial" w:cs="Arial"/>
          <w:b/>
          <w:sz w:val="32"/>
          <w:szCs w:val="36"/>
        </w:rPr>
        <w:t xml:space="preserve"> ADHD Assessment Referral Form </w:t>
      </w:r>
    </w:p>
    <w:p w14:paraId="68435D16" w14:textId="77777777" w:rsidR="007E3401" w:rsidRDefault="007E3401" w:rsidP="007E3401">
      <w:pPr>
        <w:pStyle w:val="NoSpacing"/>
        <w:jc w:val="center"/>
        <w:rPr>
          <w:rFonts w:ascii="Arial" w:hAnsi="Arial" w:cs="Arial"/>
          <w:b/>
          <w:sz w:val="24"/>
          <w:szCs w:val="28"/>
        </w:rPr>
      </w:pPr>
    </w:p>
    <w:p w14:paraId="7B56F9B1" w14:textId="2C1AFA8A" w:rsidR="007E3401" w:rsidRDefault="007E3401" w:rsidP="007E340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send completed form plus supporting documents to </w:t>
      </w:r>
      <w:r w:rsidR="00A12E0A">
        <w:rPr>
          <w:rFonts w:ascii="Arial" w:hAnsi="Arial" w:cs="Arial"/>
          <w:b/>
          <w:bCs/>
        </w:rPr>
        <w:t xml:space="preserve">the Xyla clinical team </w:t>
      </w:r>
      <w:r w:rsidR="007244AA">
        <w:rPr>
          <w:rFonts w:ascii="Arial" w:hAnsi="Arial" w:cs="Arial"/>
          <w:b/>
          <w:bCs/>
        </w:rPr>
        <w:t xml:space="preserve">at </w:t>
      </w:r>
      <w:hyperlink r:id="rId10" w:history="1">
        <w:r w:rsidR="007244AA" w:rsidRPr="007244AA">
          <w:rPr>
            <w:rStyle w:val="Hyperlink"/>
            <w:rFonts w:ascii="Arial" w:hAnsi="Arial" w:cs="Arial"/>
            <w:b/>
            <w:bCs/>
          </w:rPr>
          <w:t>xyla.rtc@nhs.net</w:t>
        </w:r>
      </w:hyperlink>
    </w:p>
    <w:tbl>
      <w:tblPr>
        <w:tblW w:w="10881" w:type="dxa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4A0" w:firstRow="1" w:lastRow="0" w:firstColumn="1" w:lastColumn="0" w:noHBand="0" w:noVBand="1"/>
      </w:tblPr>
      <w:tblGrid>
        <w:gridCol w:w="10881"/>
      </w:tblGrid>
      <w:tr w:rsidR="007E3401" w14:paraId="034CF2B2" w14:textId="77777777" w:rsidTr="00DE286B">
        <w:tc>
          <w:tcPr>
            <w:tcW w:w="10881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52B6004C" w14:textId="77777777" w:rsidR="007E3401" w:rsidRDefault="007E3401" w:rsidP="00DE286B">
            <w:pPr>
              <w:pStyle w:val="NoSpacing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IMPORTANT – Choice of Provider:</w:t>
            </w:r>
          </w:p>
          <w:p w14:paraId="2B364D56" w14:textId="77777777" w:rsidR="007E3401" w:rsidRDefault="007E3401" w:rsidP="00DE286B">
            <w:pPr>
              <w:pStyle w:val="NoSpacing"/>
              <w:rPr>
                <w:rFonts w:ascii="Arial" w:hAnsi="Arial" w:cs="Arial"/>
                <w:b/>
              </w:rPr>
            </w:pPr>
          </w:p>
          <w:p w14:paraId="5D419B08" w14:textId="77777777" w:rsidR="007E3401" w:rsidRDefault="007E3401" w:rsidP="00DE286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Which is the chosen provider to refer to?</w:t>
            </w:r>
          </w:p>
          <w:p w14:paraId="38E563FD" w14:textId="77777777" w:rsidR="007E3401" w:rsidRPr="000F2ADF" w:rsidRDefault="007E3401" w:rsidP="00DE286B">
            <w:pPr>
              <w:pStyle w:val="NoSpacing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5339B1D5" w14:textId="6B30DAD1" w:rsidR="007E3401" w:rsidRDefault="007E3401" w:rsidP="00DE286B">
            <w:pPr>
              <w:pStyle w:val="NoSpacing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Xyla</w:t>
            </w:r>
            <w:r>
              <w:rPr>
                <w:rFonts w:ascii="Arial" w:hAnsi="Arial" w:cs="Arial"/>
              </w:rPr>
              <w:t xml:space="preserve"> </w:t>
            </w:r>
          </w:p>
          <w:p w14:paraId="55E9BEE3" w14:textId="77777777" w:rsidR="007E3401" w:rsidRDefault="007E3401" w:rsidP="008D0EFD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14:paraId="3A073D2E" w14:textId="77777777" w:rsidR="007E3401" w:rsidRDefault="007E3401" w:rsidP="007E3401">
      <w:pPr>
        <w:pStyle w:val="NoSpacing"/>
        <w:rPr>
          <w:rFonts w:ascii="Arial" w:hAnsi="Arial" w:cs="Arial"/>
          <w:szCs w:val="24"/>
        </w:rPr>
      </w:pPr>
    </w:p>
    <w:p w14:paraId="42C2CF20" w14:textId="77777777" w:rsidR="007E3401" w:rsidRDefault="007E3401" w:rsidP="007E3401">
      <w:pPr>
        <w:pStyle w:val="NoSpacing"/>
        <w:numPr>
          <w:ilvl w:val="0"/>
          <w:numId w:val="2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Please ensure that all clinical information required in Section 8 is submitted together with the Referral form, together with any relevant reports.  Failure to do so will result in delays for your patient.</w:t>
      </w:r>
    </w:p>
    <w:p w14:paraId="4690DF0F" w14:textId="77777777" w:rsidR="007E3401" w:rsidRDefault="007E3401" w:rsidP="007E3401">
      <w:pPr>
        <w:pStyle w:val="NoSpacing"/>
        <w:rPr>
          <w:rStyle w:val="Hyperlink"/>
          <w:color w:val="auto"/>
        </w:rPr>
      </w:pPr>
    </w:p>
    <w:p w14:paraId="3ECA1386" w14:textId="77777777" w:rsidR="007E3401" w:rsidRPr="00292AFC" w:rsidRDefault="007E3401" w:rsidP="007E3401">
      <w:pPr>
        <w:pStyle w:val="NoSpacing"/>
        <w:numPr>
          <w:ilvl w:val="0"/>
          <w:numId w:val="2"/>
        </w:numPr>
        <w:rPr>
          <w:rFonts w:eastAsia="Times New Roman"/>
          <w:b/>
          <w:lang w:val="en-US"/>
        </w:rPr>
      </w:pPr>
      <w:r>
        <w:rPr>
          <w:rFonts w:ascii="Arial" w:hAnsi="Arial" w:cs="Arial"/>
          <w:b/>
          <w:bCs/>
          <w:szCs w:val="24"/>
        </w:rPr>
        <w:t>Please note that the patient will be discharged back to the GP once stabilised on medication as annual reviews will be undertaken in primary care</w:t>
      </w:r>
    </w:p>
    <w:p w14:paraId="695BC3AF" w14:textId="77777777" w:rsidR="007E3401" w:rsidRDefault="007E3401" w:rsidP="007E3401">
      <w:pPr>
        <w:pStyle w:val="NoSpacing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06EFFC6" w14:textId="77777777" w:rsidR="007E3401" w:rsidRDefault="007E3401" w:rsidP="007E3401">
      <w:pPr>
        <w:pStyle w:val="NoSpacing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D56F153" w14:textId="77777777" w:rsidR="007E3401" w:rsidRDefault="007E3401" w:rsidP="007E3401">
      <w:pPr>
        <w:pStyle w:val="NoSpacing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W w:w="1105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9"/>
        <w:gridCol w:w="2844"/>
        <w:gridCol w:w="2988"/>
        <w:gridCol w:w="2844"/>
      </w:tblGrid>
      <w:tr w:rsidR="007E3401" w14:paraId="7039E59C" w14:textId="77777777" w:rsidTr="00DE286B">
        <w:trPr>
          <w:trHeight w:hRule="exact" w:val="340"/>
        </w:trPr>
        <w:tc>
          <w:tcPr>
            <w:tcW w:w="522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  <w:vAlign w:val="center"/>
            <w:hideMark/>
          </w:tcPr>
          <w:p w14:paraId="4B74BEF1" w14:textId="77777777" w:rsidR="007E3401" w:rsidRDefault="007E3401" w:rsidP="007E34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PATIENT DETAILS</w:t>
            </w:r>
          </w:p>
        </w:tc>
        <w:tc>
          <w:tcPr>
            <w:tcW w:w="58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58CDF4EC" w14:textId="77777777" w:rsidR="007E3401" w:rsidRDefault="007E3401" w:rsidP="007E34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REFERRER DETAILS</w:t>
            </w:r>
          </w:p>
        </w:tc>
      </w:tr>
      <w:tr w:rsidR="007E3401" w14:paraId="24E39F73" w14:textId="77777777" w:rsidTr="00DE286B">
        <w:trPr>
          <w:trHeight w:hRule="exact" w:val="284"/>
        </w:trPr>
        <w:tc>
          <w:tcPr>
            <w:tcW w:w="237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96BE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Name</w:t>
            </w:r>
          </w:p>
        </w:tc>
        <w:tc>
          <w:tcPr>
            <w:tcW w:w="28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E5E7A5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58B7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of Referral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FC5208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3401" w14:paraId="08875522" w14:textId="77777777" w:rsidTr="00DE286B">
        <w:trPr>
          <w:trHeight w:hRule="exact" w:val="284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CE81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DOB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C6FF89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E7FD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Referrer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E197BF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3401" w14:paraId="7598EFDB" w14:textId="77777777" w:rsidTr="00DE286B">
        <w:trPr>
          <w:trHeight w:hRule="exact" w:val="284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9C31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NHS No.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49EF67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EF9A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Role of Referrer (if not GP)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01AEBA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3401" w14:paraId="208646BA" w14:textId="77777777" w:rsidTr="00DE286B">
        <w:trPr>
          <w:trHeight w:hRule="exact" w:val="284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A00B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A686A9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D1DD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GP (if not referrer)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E80EA2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3401" w14:paraId="2C9080EC" w14:textId="77777777" w:rsidTr="00DE286B">
        <w:trPr>
          <w:trHeight w:val="558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1A4C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Mobile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81AF72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072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GP Surgery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FC352A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3401" w14:paraId="2DA53E06" w14:textId="77777777" w:rsidTr="00DE286B">
        <w:trPr>
          <w:trHeight w:hRule="exact" w:val="284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B088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Home phone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B7203B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5491" w14:textId="79F8A5BC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  <w:r w:rsidR="008D0EF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25366A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3401" w14:paraId="28492AC4" w14:textId="77777777" w:rsidTr="00DE286B">
        <w:trPr>
          <w:trHeight w:hRule="exact" w:val="284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4AE4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CAD716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1AB2" w14:textId="487D9363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CEDEE0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3401" w14:paraId="6C3E6804" w14:textId="77777777" w:rsidTr="00DE286B">
        <w:trPr>
          <w:trHeight w:hRule="exact" w:val="284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708E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Gender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BCB8C6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5ED1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GP Telephone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875E6E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95538" w14:paraId="0E0A21E0" w14:textId="77777777" w:rsidTr="00295538">
        <w:trPr>
          <w:trHeight w:hRule="exact" w:val="590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846A" w14:textId="347D5890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95538">
              <w:rPr>
                <w:rFonts w:ascii="Arial" w:hAnsi="Arial" w:cs="Arial"/>
                <w:sz w:val="20"/>
              </w:rPr>
              <w:t>Is gender the same as assigned at birth?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ABA927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246B" w14:textId="750A911C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GP Practice Email (</w:t>
            </w:r>
            <w:proofErr w:type="spellStart"/>
            <w:r>
              <w:rPr>
                <w:rFonts w:ascii="Arial" w:hAnsi="Arial" w:cs="Arial"/>
                <w:sz w:val="20"/>
              </w:rPr>
              <w:t>NHSmail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3023F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95538" w14:paraId="049C3945" w14:textId="77777777" w:rsidTr="00295538">
        <w:trPr>
          <w:trHeight w:hRule="exact" w:val="287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D3F7" w14:textId="6F30207F" w:rsidR="00295538" w:rsidRP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95538">
              <w:rPr>
                <w:rFonts w:ascii="Arial" w:hAnsi="Arial" w:cs="Arial"/>
                <w:sz w:val="20"/>
              </w:rPr>
              <w:t>Preferred pronouns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64A10A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C82F5A4" w14:textId="15763F25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Bypass number for queries</w:t>
            </w:r>
          </w:p>
        </w:tc>
        <w:tc>
          <w:tcPr>
            <w:tcW w:w="284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80798D0" w14:textId="77777777" w:rsidR="00295538" w:rsidRDefault="00295538" w:rsidP="00DE286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Use </w:t>
            </w:r>
            <w:hyperlink r:id="rId11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NHS Service Finder</w:t>
              </w:r>
            </w:hyperlink>
          </w:p>
          <w:p w14:paraId="07167BE8" w14:textId="167E292C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access Bypass number. </w:t>
            </w:r>
          </w:p>
        </w:tc>
      </w:tr>
      <w:tr w:rsidR="00295538" w14:paraId="0598BEE6" w14:textId="77777777" w:rsidTr="00CF386F">
        <w:trPr>
          <w:trHeight w:hRule="exact" w:val="241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5B4A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Ethnicity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9FE6D9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367D8D2" w14:textId="29C569BD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41F5966E" w14:textId="294E3302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95538" w14:paraId="66405AAD" w14:textId="77777777" w:rsidTr="00F84461">
        <w:trPr>
          <w:trHeight w:hRule="exact" w:val="463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E0353A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Disabilities/Reasonable Adjustments required</w:t>
            </w:r>
          </w:p>
          <w:p w14:paraId="6766CA55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6D1E08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E25FC1D" w14:textId="34CB980C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5B9DC2C" w14:textId="39614079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95538" w14:paraId="437CCB46" w14:textId="77777777" w:rsidTr="00F84461">
        <w:trPr>
          <w:trHeight w:hRule="exact" w:val="277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7EC1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Interpreter needed?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829F23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D1FC034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61D7776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295538" w14:paraId="01F754FF" w14:textId="77777777" w:rsidTr="00295538">
        <w:trPr>
          <w:trHeight w:hRule="exact" w:val="454"/>
        </w:trPr>
        <w:tc>
          <w:tcPr>
            <w:tcW w:w="2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1B5E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Main Language spoken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99DF1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8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7CD1A9E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84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282E0CF" w14:textId="77777777" w:rsidR="00295538" w:rsidRDefault="00295538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08846E6A" w14:textId="77777777" w:rsidR="007E3401" w:rsidRDefault="007E3401" w:rsidP="007E3401">
      <w:pPr>
        <w:pStyle w:val="NoSpacing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B8C9FB1" w14:textId="77777777" w:rsidR="007E3401" w:rsidRDefault="007E3401" w:rsidP="007E3401">
      <w:pPr>
        <w:pStyle w:val="NoSpacing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CD72933" w14:textId="77777777" w:rsidR="007E3401" w:rsidRDefault="007E3401" w:rsidP="007E3401">
      <w:pPr>
        <w:pStyle w:val="NoSpacing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5546744" w14:textId="77777777" w:rsidR="007E3401" w:rsidRDefault="007E3401" w:rsidP="007E3401">
      <w:pPr>
        <w:pStyle w:val="NoSpacing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20A5819" w14:textId="77777777" w:rsidR="007E3401" w:rsidRDefault="007E3401" w:rsidP="007E3401">
      <w:pPr>
        <w:pStyle w:val="NoSpacing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1E279FE" w14:textId="77777777" w:rsidR="007E3401" w:rsidRDefault="007E3401" w:rsidP="007E3401">
      <w:pPr>
        <w:pStyle w:val="NoSpacing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3109133" w14:textId="77777777" w:rsidR="00B72349" w:rsidRDefault="00B72349" w:rsidP="007E3401">
      <w:pPr>
        <w:pStyle w:val="NoSpacing"/>
        <w:ind w:left="360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W w:w="1080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979"/>
      </w:tblGrid>
      <w:tr w:rsidR="00295538" w14:paraId="40A0F39B" w14:textId="77777777" w:rsidTr="00F03522">
        <w:trPr>
          <w:trHeight w:val="340"/>
        </w:trPr>
        <w:tc>
          <w:tcPr>
            <w:tcW w:w="108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280771AE" w14:textId="011B83CD" w:rsidR="00295538" w:rsidRDefault="003C7D36" w:rsidP="00F035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EDUCATION</w:t>
            </w:r>
            <w:r w:rsidR="00295538">
              <w:rPr>
                <w:rFonts w:ascii="Arial" w:hAnsi="Arial" w:cs="Arial"/>
                <w:b/>
              </w:rPr>
              <w:t xml:space="preserve"> I</w:t>
            </w:r>
            <w:r>
              <w:rPr>
                <w:rFonts w:ascii="Arial" w:hAnsi="Arial" w:cs="Arial"/>
                <w:b/>
              </w:rPr>
              <w:t>NFORMATION</w:t>
            </w:r>
            <w:r w:rsidR="00295538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95538" w14:paraId="35D08640" w14:textId="77777777" w:rsidTr="00295538">
        <w:trPr>
          <w:trHeight w:hRule="exact" w:val="602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3472" w14:textId="34D910BF" w:rsidR="00295538" w:rsidRDefault="00295538" w:rsidP="00F03522">
            <w:pPr>
              <w:rPr>
                <w:rFonts w:ascii="Arial" w:hAnsi="Arial" w:cs="Arial"/>
                <w:sz w:val="20"/>
              </w:rPr>
            </w:pPr>
            <w:r w:rsidRPr="00295538">
              <w:rPr>
                <w:rFonts w:ascii="Arial" w:hAnsi="Arial" w:cs="Arial"/>
                <w:sz w:val="20"/>
              </w:rPr>
              <w:t>Has consent been obtained from the educational contact?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C6EF20" w14:textId="2B491DC5" w:rsidR="00295538" w:rsidRDefault="00295538" w:rsidP="00F03522">
            <w:pPr>
              <w:tabs>
                <w:tab w:val="left" w:pos="720"/>
                <w:tab w:val="left" w:pos="1440"/>
                <w:tab w:val="left" w:pos="2160"/>
                <w:tab w:val="left" w:pos="26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</w:tc>
      </w:tr>
      <w:tr w:rsidR="00295538" w14:paraId="296D5C6F" w14:textId="77777777" w:rsidTr="00295538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1930" w14:textId="0AA8542C" w:rsidR="00295538" w:rsidRDefault="00295538" w:rsidP="00F03522">
            <w:pPr>
              <w:rPr>
                <w:rFonts w:ascii="Arial" w:hAnsi="Arial" w:cs="Arial"/>
                <w:sz w:val="20"/>
              </w:rPr>
            </w:pPr>
            <w:r w:rsidRPr="00295538">
              <w:rPr>
                <w:rFonts w:ascii="Arial" w:hAnsi="Arial" w:cs="Arial"/>
                <w:sz w:val="20"/>
              </w:rPr>
              <w:t>Educational institution (Specify N/A if not applicable)</w:t>
            </w:r>
          </w:p>
          <w:p w14:paraId="7E4B333B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  <w:p w14:paraId="25F954BF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  <w:p w14:paraId="6934F608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  <w:p w14:paraId="2FCF7829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  <w:p w14:paraId="45417BE9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  <w:p w14:paraId="7C3B6A44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  <w:p w14:paraId="0E689DA1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ADHD medication?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73E4C1" w14:textId="1D63AC09" w:rsidR="00295538" w:rsidRDefault="00295538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1F1BB3F4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  <w:p w14:paraId="04D36A71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  <w:p w14:paraId="3DA71983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  <w:p w14:paraId="4E8A93BA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  <w:p w14:paraId="355217F2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295538" w14:paraId="2DD2A093" w14:textId="77777777" w:rsidTr="00295538">
        <w:trPr>
          <w:trHeight w:hRule="exact" w:val="387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FE65D9" w14:textId="47729BDB" w:rsidR="00295538" w:rsidRPr="00295538" w:rsidRDefault="00295538" w:rsidP="00F03522">
            <w:pPr>
              <w:rPr>
                <w:rFonts w:ascii="Arial" w:hAnsi="Arial" w:cs="Arial"/>
                <w:sz w:val="20"/>
              </w:rPr>
            </w:pPr>
            <w:r w:rsidRPr="00295538">
              <w:rPr>
                <w:rFonts w:ascii="Arial" w:hAnsi="Arial" w:cs="Arial"/>
                <w:sz w:val="20"/>
              </w:rPr>
              <w:t>School year: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9615E5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295538" w14:paraId="54D379D3" w14:textId="77777777" w:rsidTr="00A44D6D">
        <w:trPr>
          <w:trHeight w:hRule="exact" w:val="421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D3C883" w14:textId="7CF06B52" w:rsidR="00295538" w:rsidRPr="00295538" w:rsidRDefault="00295538" w:rsidP="00F03522">
            <w:pPr>
              <w:rPr>
                <w:rFonts w:ascii="Arial" w:hAnsi="Arial" w:cs="Arial"/>
                <w:sz w:val="20"/>
              </w:rPr>
            </w:pPr>
            <w:r w:rsidRPr="00295538">
              <w:rPr>
                <w:rFonts w:ascii="Arial" w:hAnsi="Arial" w:cs="Arial"/>
                <w:sz w:val="20"/>
              </w:rPr>
              <w:t>Educational contact name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C03C3A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295538" w14:paraId="2C6B6D7B" w14:textId="77777777" w:rsidTr="00295538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BAB26D" w14:textId="3066EBFE" w:rsidR="00295538" w:rsidRPr="00295538" w:rsidRDefault="00295538" w:rsidP="00F03522">
            <w:pPr>
              <w:rPr>
                <w:rFonts w:ascii="Arial" w:hAnsi="Arial" w:cs="Arial"/>
                <w:sz w:val="20"/>
              </w:rPr>
            </w:pPr>
            <w:r w:rsidRPr="00295538">
              <w:rPr>
                <w:rFonts w:ascii="Arial" w:hAnsi="Arial" w:cs="Arial"/>
                <w:sz w:val="20"/>
              </w:rPr>
              <w:t>Educational contact primary mobile number (Specify N/A if not applicable)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5BFFA6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295538" w14:paraId="70C79167" w14:textId="77777777" w:rsidTr="00295538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DA16CA" w14:textId="45137FEC" w:rsidR="00295538" w:rsidRPr="00295538" w:rsidRDefault="00295538" w:rsidP="00F03522">
            <w:pPr>
              <w:rPr>
                <w:rFonts w:ascii="Arial" w:hAnsi="Arial" w:cs="Arial"/>
                <w:sz w:val="20"/>
              </w:rPr>
            </w:pPr>
            <w:r w:rsidRPr="00295538">
              <w:rPr>
                <w:rFonts w:ascii="Arial" w:hAnsi="Arial" w:cs="Arial"/>
                <w:sz w:val="20"/>
              </w:rPr>
              <w:t>Educational contact email address (Specify N/A if not applicable)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A91642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295538" w14:paraId="6D042166" w14:textId="77777777" w:rsidTr="00295538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2DADC1" w14:textId="0F057A12" w:rsidR="00295538" w:rsidRPr="00295538" w:rsidRDefault="00295538" w:rsidP="00F03522">
            <w:pPr>
              <w:rPr>
                <w:rFonts w:ascii="Arial" w:hAnsi="Arial" w:cs="Arial"/>
                <w:sz w:val="20"/>
              </w:rPr>
            </w:pPr>
            <w:r w:rsidRPr="00295538">
              <w:rPr>
                <w:rFonts w:ascii="Arial" w:hAnsi="Arial" w:cs="Arial"/>
                <w:sz w:val="20"/>
              </w:rPr>
              <w:t>Does the referred child/young person have an EHCP?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6F906A" w14:textId="77777777" w:rsidR="00295538" w:rsidRDefault="00295538" w:rsidP="00F035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686D4A96" w14:textId="77777777" w:rsidR="00B72349" w:rsidRDefault="00B72349" w:rsidP="00295538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W w:w="10800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5979"/>
      </w:tblGrid>
      <w:tr w:rsidR="00DE1553" w14:paraId="16B73C8E" w14:textId="77777777" w:rsidTr="00F03522">
        <w:trPr>
          <w:trHeight w:val="340"/>
        </w:trPr>
        <w:tc>
          <w:tcPr>
            <w:tcW w:w="108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0114D18A" w14:textId="55726992" w:rsidR="00DE1553" w:rsidRDefault="003C7D36" w:rsidP="00F035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PRIMARY CONTACT INFORMATION </w:t>
            </w:r>
            <w:r w:rsidR="00DE155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E1553" w14:paraId="7EA15FED" w14:textId="77777777" w:rsidTr="00F03522">
        <w:trPr>
          <w:trHeight w:hRule="exact" w:val="602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C784" w14:textId="5679D658" w:rsidR="00DE1553" w:rsidRDefault="00DE1553" w:rsidP="00F03522">
            <w:pPr>
              <w:rPr>
                <w:rFonts w:ascii="Arial" w:hAnsi="Arial" w:cs="Arial"/>
                <w:sz w:val="20"/>
              </w:rPr>
            </w:pPr>
            <w:r w:rsidRPr="00295538">
              <w:rPr>
                <w:rFonts w:ascii="Arial" w:hAnsi="Arial" w:cs="Arial"/>
                <w:sz w:val="20"/>
              </w:rPr>
              <w:t xml:space="preserve">Has consent been obtained from the </w:t>
            </w:r>
            <w:r>
              <w:rPr>
                <w:rFonts w:ascii="Arial" w:hAnsi="Arial" w:cs="Arial"/>
                <w:sz w:val="20"/>
              </w:rPr>
              <w:t xml:space="preserve">parent/guardian? 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2E4CD35" w14:textId="77777777" w:rsidR="00DE1553" w:rsidRDefault="00DE1553" w:rsidP="00F03522">
            <w:pPr>
              <w:tabs>
                <w:tab w:val="left" w:pos="720"/>
                <w:tab w:val="left" w:pos="1440"/>
                <w:tab w:val="left" w:pos="2160"/>
                <w:tab w:val="left" w:pos="26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</w:tc>
      </w:tr>
      <w:tr w:rsidR="00DE1553" w14:paraId="09852277" w14:textId="77777777" w:rsidTr="00F03522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D609" w14:textId="5A9A6B37" w:rsidR="00DE1553" w:rsidRPr="00DE1553" w:rsidRDefault="00DE1553" w:rsidP="00F03522">
            <w:pPr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Do Social Services have parental responsibility of the referred child/young person?</w:t>
            </w:r>
          </w:p>
          <w:p w14:paraId="4CAFE857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  <w:p w14:paraId="13713FFA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  <w:p w14:paraId="7AB022A6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  <w:p w14:paraId="522E296C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  <w:p w14:paraId="4FF7FC75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  <w:p w14:paraId="779D07BE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ADHD medication?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E3EEBCC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2EE8E0FB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  <w:p w14:paraId="370BB7EE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  <w:p w14:paraId="579BE885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  <w:p w14:paraId="133425F6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  <w:p w14:paraId="52A11A92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4FDA57CF" w14:textId="77777777" w:rsidTr="00DE1553">
        <w:trPr>
          <w:trHeight w:hRule="exact" w:val="1044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EE9B84" w14:textId="28E488AE" w:rsidR="00DE1553" w:rsidRDefault="00DE1553" w:rsidP="00F03522">
            <w:pPr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If yes, please enter the relevant contact details for Social Services</w:t>
            </w:r>
            <w:r>
              <w:rPr>
                <w:rFonts w:ascii="Arial" w:hAnsi="Arial" w:cs="Arial"/>
                <w:sz w:val="20"/>
              </w:rPr>
              <w:t xml:space="preserve">. </w:t>
            </w:r>
          </w:p>
          <w:p w14:paraId="271A3FC9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  <w:p w14:paraId="222A67BC" w14:textId="7F57BC3F" w:rsidR="00DE1553" w:rsidRPr="00DE1553" w:rsidRDefault="00DE1553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16EBE4C0" w14:textId="77777777" w:rsidTr="00F03522">
        <w:trPr>
          <w:trHeight w:hRule="exact" w:val="421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67891A" w14:textId="7FB4B87C" w:rsidR="00DE1553" w:rsidRPr="00295538" w:rsidRDefault="00DE1553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Full name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03694F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1DDDD076" w14:textId="77777777" w:rsidTr="00DE1553">
        <w:trPr>
          <w:trHeight w:hRule="exact" w:val="440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3668C" w14:textId="2F2EA275" w:rsidR="00DE1553" w:rsidRPr="00DE1553" w:rsidRDefault="00DE1553" w:rsidP="00F03522">
            <w:pPr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Relationship to young person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721007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08816215" w14:textId="77777777" w:rsidTr="00F03522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92F244" w14:textId="24305044" w:rsidR="00DE1553" w:rsidRPr="00DE1553" w:rsidRDefault="00DE1553" w:rsidP="00F03522">
            <w:pPr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Legal Parental responsibility?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6E6505" w14:textId="77777777" w:rsidR="00DE1553" w:rsidRDefault="00DE1553" w:rsidP="00DE15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5D650BC5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63C8AD91" w14:textId="77777777" w:rsidTr="00F03522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9C671D" w14:textId="132D7186" w:rsidR="00DE1553" w:rsidRPr="00DE1553" w:rsidRDefault="00DE1553" w:rsidP="00F03522">
            <w:pPr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Lives with CYP being referred?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B42A5" w14:textId="77777777" w:rsidR="00DE1553" w:rsidRDefault="00DE1553" w:rsidP="00DE15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192CB92D" w14:textId="77777777" w:rsidR="00DE1553" w:rsidRDefault="00DE1553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74B24DF5" w14:textId="77777777" w:rsidTr="00F03522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70A1BA" w14:textId="75A5270C" w:rsidR="00DE1553" w:rsidRPr="00DE1553" w:rsidRDefault="00DE1553" w:rsidP="00DE1553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Primary mobile phone number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922A1" w14:textId="77777777" w:rsidR="00DE1553" w:rsidRDefault="00DE1553" w:rsidP="00DE1553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6E5A8B09" w14:textId="77777777" w:rsidTr="00F03522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F4DBD" w14:textId="374538E9" w:rsidR="00DE1553" w:rsidRPr="00DE1553" w:rsidRDefault="00DE1553" w:rsidP="00DE1553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Primary email address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1683" w14:textId="77777777" w:rsidR="00DE1553" w:rsidRDefault="00DE1553" w:rsidP="00DE1553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44098DD0" w14:textId="77777777" w:rsidTr="00F03522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E6B67C" w14:textId="38728341" w:rsidR="00DE1553" w:rsidRPr="00DE1553" w:rsidRDefault="00DE1553" w:rsidP="00DE1553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Permission to leave voicemail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298108" w14:textId="77777777" w:rsidR="00DE1553" w:rsidRDefault="00DE1553" w:rsidP="00DE15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1CF37CDB" w14:textId="77777777" w:rsidR="00DE1553" w:rsidRDefault="00DE1553" w:rsidP="00DE1553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14AA995D" w14:textId="77777777" w:rsidTr="00F03522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45A00F" w14:textId="1C2238F2" w:rsidR="00DE1553" w:rsidRPr="00DE1553" w:rsidRDefault="00DE1553" w:rsidP="00DE1553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Permission to contact by SMS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480E2A" w14:textId="77777777" w:rsidR="00DE1553" w:rsidRDefault="00DE1553" w:rsidP="00DE15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661A292D" w14:textId="77777777" w:rsidR="00DE1553" w:rsidRDefault="00DE1553" w:rsidP="00DE1553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21E2BD4D" w14:textId="77777777" w:rsidTr="00F03522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7AA041" w14:textId="52416FAF" w:rsidR="00DE1553" w:rsidRPr="00DE1553" w:rsidRDefault="00DE1553" w:rsidP="00DE1553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 xml:space="preserve">Permission to contact by: 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B2D08D" w14:textId="655B0F8C" w:rsidR="00DE1553" w:rsidRDefault="00DE1553" w:rsidP="00DE15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email</w:t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post </w:t>
            </w:r>
          </w:p>
          <w:p w14:paraId="6162AF0F" w14:textId="77777777" w:rsidR="00DE1553" w:rsidRDefault="00DE1553" w:rsidP="00DE1553">
            <w:pPr>
              <w:rPr>
                <w:rFonts w:ascii="Arial" w:hAnsi="Arial" w:cs="Arial"/>
                <w:sz w:val="20"/>
              </w:rPr>
            </w:pPr>
          </w:p>
        </w:tc>
      </w:tr>
      <w:tr w:rsidR="00DE1553" w14:paraId="7174A969" w14:textId="77777777" w:rsidTr="00F03522">
        <w:trPr>
          <w:trHeight w:hRule="exact" w:val="558"/>
        </w:trPr>
        <w:tc>
          <w:tcPr>
            <w:tcW w:w="48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52C8AE" w14:textId="60ABDE14" w:rsidR="00DE1553" w:rsidRPr="00DE1553" w:rsidRDefault="00DE1553" w:rsidP="00DE1553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9ABE7" w14:textId="77777777" w:rsidR="00DE1553" w:rsidRDefault="00DE1553" w:rsidP="00DE1553">
            <w:pPr>
              <w:rPr>
                <w:rFonts w:ascii="Arial" w:hAnsi="Arial" w:cs="Arial"/>
                <w:sz w:val="20"/>
              </w:rPr>
            </w:pPr>
          </w:p>
        </w:tc>
      </w:tr>
    </w:tbl>
    <w:p w14:paraId="1A705A30" w14:textId="77777777" w:rsidR="00B72349" w:rsidRDefault="00B72349" w:rsidP="00DE1553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021E923E" w14:textId="77777777" w:rsidR="007E3401" w:rsidRDefault="007E3401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7ADCD3D4" w14:textId="77777777" w:rsidR="005D517C" w:rsidRDefault="005D51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D4E4CCF" w14:textId="77777777" w:rsidR="00DE1553" w:rsidRDefault="00DE1553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605E73B" w14:textId="77777777" w:rsidR="00A83C7C" w:rsidRDefault="00A83C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A99CD86" w14:textId="77777777" w:rsidR="00A83C7C" w:rsidRDefault="00A83C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9D9DE41" w14:textId="77777777" w:rsidR="00A83C7C" w:rsidRDefault="00A83C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9697AFC" w14:textId="77777777" w:rsidR="00A83C7C" w:rsidRDefault="00A83C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A788613" w14:textId="77777777" w:rsidR="00A83C7C" w:rsidRDefault="00A83C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W w:w="10923" w:type="dxa"/>
        <w:tblInd w:w="-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4910"/>
        <w:gridCol w:w="5979"/>
      </w:tblGrid>
      <w:tr w:rsidR="00A83C7C" w:rsidRPr="00DE1553" w14:paraId="64F6D1E8" w14:textId="77777777" w:rsidTr="00A83C7C">
        <w:trPr>
          <w:trHeight w:val="340"/>
        </w:trPr>
        <w:tc>
          <w:tcPr>
            <w:tcW w:w="1092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4A0CB7DF" w14:textId="59EC4442" w:rsidR="00A83C7C" w:rsidRPr="00DE1553" w:rsidRDefault="003C7D36" w:rsidP="00F0352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OTHER CARER</w:t>
            </w:r>
            <w:r w:rsidR="00A83C7C" w:rsidRPr="00DE1553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SIGNIFICANT ADULT </w:t>
            </w:r>
          </w:p>
        </w:tc>
      </w:tr>
      <w:tr w:rsidR="00A83C7C" w14:paraId="0866CBE1" w14:textId="77777777" w:rsidTr="00F03522">
        <w:trPr>
          <w:gridBefore w:val="1"/>
          <w:wBefore w:w="34" w:type="dxa"/>
          <w:trHeight w:hRule="exact" w:val="421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DFA0B3" w14:textId="77777777" w:rsidR="00A83C7C" w:rsidRPr="00DE1553" w:rsidRDefault="00A83C7C" w:rsidP="00F03522">
            <w:pPr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 xml:space="preserve">Name of </w:t>
            </w:r>
            <w:proofErr w:type="gramStart"/>
            <w:r w:rsidRPr="00DE1553">
              <w:rPr>
                <w:rFonts w:ascii="Arial" w:hAnsi="Arial" w:cs="Arial"/>
                <w:sz w:val="20"/>
              </w:rPr>
              <w:t>Other</w:t>
            </w:r>
            <w:proofErr w:type="gramEnd"/>
            <w:r w:rsidRPr="00DE1553">
              <w:rPr>
                <w:rFonts w:ascii="Arial" w:hAnsi="Arial" w:cs="Arial"/>
                <w:sz w:val="20"/>
              </w:rPr>
              <w:t xml:space="preserve"> Carer/Significant adult: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24D0AF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3B76D40E" w14:textId="77777777" w:rsidTr="00F03522">
        <w:trPr>
          <w:gridBefore w:val="1"/>
          <w:wBefore w:w="34" w:type="dxa"/>
          <w:trHeight w:hRule="exact" w:val="440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A8256B" w14:textId="77777777" w:rsidR="00A83C7C" w:rsidRPr="00DE1553" w:rsidRDefault="00A83C7C" w:rsidP="00F03522">
            <w:pPr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Relationship to young person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B059EE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35EECDBB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8B1F9B2" w14:textId="77777777" w:rsidR="00A83C7C" w:rsidRPr="00DE1553" w:rsidRDefault="00A83C7C" w:rsidP="00F03522">
            <w:pPr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Legal Parental responsibility?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C50EFC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28DCB3EA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50809000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5761D7" w14:textId="77777777" w:rsidR="00A83C7C" w:rsidRPr="00DE1553" w:rsidRDefault="00A83C7C" w:rsidP="00F03522">
            <w:pPr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Lives with CYP being referred?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5145F5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5CF57B1B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5D286658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213DFE" w14:textId="7777777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Primary mobile phone number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542BFD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37AC3329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B2B36" w14:textId="7777777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Primary email address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E5B060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2E4ACAD6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336F07" w14:textId="7777777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Permission to leave voicemail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375628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79F1049C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1E2DCE55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543875" w14:textId="7777777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Permission to contact by SMS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068345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5CE6D2B2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5B070963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515A49" w14:textId="7777777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 xml:space="preserve">Permission to contact by: 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018054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email</w:t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post </w:t>
            </w:r>
          </w:p>
          <w:p w14:paraId="3EA5003D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630FD06B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000404" w14:textId="7777777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A6DA40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115110C7" w14:textId="77777777" w:rsidR="00A83C7C" w:rsidRDefault="00A83C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B09B5A7" w14:textId="77777777" w:rsidR="00A83C7C" w:rsidRDefault="00A83C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46114242" w14:textId="77777777" w:rsidR="00A83C7C" w:rsidRDefault="00A83C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W w:w="10923" w:type="dxa"/>
        <w:tblInd w:w="-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4910"/>
        <w:gridCol w:w="5979"/>
      </w:tblGrid>
      <w:tr w:rsidR="00A83C7C" w:rsidRPr="00DE1553" w14:paraId="4B8CAD01" w14:textId="77777777" w:rsidTr="00A83C7C">
        <w:trPr>
          <w:trHeight w:val="340"/>
        </w:trPr>
        <w:tc>
          <w:tcPr>
            <w:tcW w:w="1092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7676EDC6" w14:textId="212B7B94" w:rsidR="00A83C7C" w:rsidRPr="00DE1553" w:rsidRDefault="00A83C7C" w:rsidP="00F0352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3C7D36">
              <w:rPr>
                <w:rFonts w:ascii="Arial" w:hAnsi="Arial" w:cs="Arial"/>
                <w:b/>
                <w:bCs/>
              </w:rPr>
              <w:t>DDITIONAL</w:t>
            </w:r>
            <w:r>
              <w:rPr>
                <w:rFonts w:ascii="Arial" w:hAnsi="Arial" w:cs="Arial"/>
                <w:b/>
                <w:bCs/>
              </w:rPr>
              <w:t xml:space="preserve"> C</w:t>
            </w:r>
            <w:r w:rsidR="003C7D36">
              <w:rPr>
                <w:rFonts w:ascii="Arial" w:hAnsi="Arial" w:cs="Arial"/>
                <w:b/>
                <w:bCs/>
              </w:rPr>
              <w:t>ONTACTS</w:t>
            </w:r>
          </w:p>
        </w:tc>
      </w:tr>
      <w:tr w:rsidR="00A83C7C" w14:paraId="13DB19C0" w14:textId="77777777" w:rsidTr="00A83C7C">
        <w:trPr>
          <w:gridBefore w:val="1"/>
          <w:wBefore w:w="34" w:type="dxa"/>
          <w:trHeight w:hRule="exact" w:val="708"/>
        </w:trPr>
        <w:tc>
          <w:tcPr>
            <w:tcW w:w="108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E00E842" w14:textId="2D9D1DDF" w:rsidR="00A83C7C" w:rsidRDefault="00A83C7C" w:rsidP="00F03522">
            <w:pPr>
              <w:rPr>
                <w:rFonts w:ascii="Arial" w:hAnsi="Arial" w:cs="Arial"/>
                <w:sz w:val="20"/>
              </w:rPr>
            </w:pPr>
            <w:r w:rsidRPr="00A83C7C">
              <w:rPr>
                <w:rFonts w:ascii="Arial" w:hAnsi="Arial" w:cs="Arial"/>
                <w:sz w:val="20"/>
              </w:rPr>
              <w:t xml:space="preserve">You can provide a secondary contact in this section. If you have any more additional contacts to add, please email their details to </w:t>
            </w:r>
            <w:r w:rsidRPr="00A83C7C">
              <w:rPr>
                <w:rFonts w:ascii="Arial" w:hAnsi="Arial" w:cs="Arial"/>
                <w:color w:val="FF0000"/>
                <w:sz w:val="20"/>
              </w:rPr>
              <w:t>ndservice@nhs.net.</w:t>
            </w:r>
          </w:p>
        </w:tc>
      </w:tr>
      <w:tr w:rsidR="00A83C7C" w14:paraId="27F54448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AF161D" w14:textId="50C9AB2A" w:rsidR="00A83C7C" w:rsidRPr="00A83C7C" w:rsidRDefault="00A83C7C" w:rsidP="00F03522">
            <w:pPr>
              <w:rPr>
                <w:rFonts w:ascii="Arial" w:hAnsi="Arial" w:cs="Arial"/>
                <w:sz w:val="20"/>
              </w:rPr>
            </w:pPr>
            <w:r w:rsidRPr="00A83C7C">
              <w:rPr>
                <w:rFonts w:ascii="Arial" w:hAnsi="Arial" w:cs="Arial"/>
                <w:sz w:val="20"/>
              </w:rPr>
              <w:t>Do you need to add an additional contact as part of this referral?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F010D5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08C27AFF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2045017B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E4237A" w14:textId="3C19B53E" w:rsidR="00A83C7C" w:rsidRPr="00A83C7C" w:rsidRDefault="00A83C7C" w:rsidP="00A83C7C">
            <w:pPr>
              <w:tabs>
                <w:tab w:val="left" w:pos="1721"/>
              </w:tabs>
              <w:rPr>
                <w:rFonts w:ascii="Arial" w:hAnsi="Arial" w:cs="Arial"/>
                <w:sz w:val="20"/>
              </w:rPr>
            </w:pPr>
            <w:r w:rsidRPr="00A83C7C">
              <w:rPr>
                <w:rFonts w:ascii="Arial" w:hAnsi="Arial" w:cs="Arial"/>
                <w:sz w:val="20"/>
              </w:rPr>
              <w:t>Do we have permission to contact the additional contact?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3B90EF" w14:textId="77777777" w:rsidR="00A83C7C" w:rsidRDefault="00A83C7C" w:rsidP="00A83C7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7C31DF00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0755C099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749481D" w14:textId="0A248F7F" w:rsidR="00A83C7C" w:rsidRPr="00A83C7C" w:rsidRDefault="00A83C7C" w:rsidP="00F03522">
            <w:pPr>
              <w:rPr>
                <w:rFonts w:ascii="Arial" w:hAnsi="Arial" w:cs="Arial"/>
                <w:sz w:val="20"/>
              </w:rPr>
            </w:pPr>
            <w:r w:rsidRPr="00A83C7C">
              <w:rPr>
                <w:rFonts w:ascii="Arial" w:hAnsi="Arial" w:cs="Arial"/>
                <w:sz w:val="20"/>
              </w:rPr>
              <w:t>Please specify the primary contact's relationship to the child/young person being referred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603EBA" w14:textId="3D43FFF3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  <w:p w14:paraId="04533646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687C2188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8A3B086" w14:textId="5FCDFC32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Full name 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B7CE90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57689BF2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242B7F" w14:textId="74DED9E0" w:rsidR="00A83C7C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Email address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A5883E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77C7AF8D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CA64A7" w14:textId="45EE17D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</w:t>
            </w:r>
            <w:r w:rsidRPr="00DE1553">
              <w:rPr>
                <w:rFonts w:ascii="Arial" w:hAnsi="Arial" w:cs="Arial"/>
                <w:sz w:val="20"/>
              </w:rPr>
              <w:t>obile phone number</w:t>
            </w:r>
            <w:r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8447EB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6B97D77A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F03CA4" w14:textId="7777777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Permission to leave voicemail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35729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3243BC34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4AA5FAE8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325330" w14:textId="7777777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>Permission to contact by SMS</w:t>
            </w:r>
            <w:r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E399F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7AE552CA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0DD08086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9762EE" w14:textId="7777777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 w:rsidRPr="00DE1553">
              <w:rPr>
                <w:rFonts w:ascii="Arial" w:hAnsi="Arial" w:cs="Arial"/>
                <w:sz w:val="20"/>
              </w:rPr>
              <w:t xml:space="preserve">Permission to contact by: 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B3DB2" w14:textId="51A90A6D" w:rsidR="00A83C7C" w:rsidRDefault="00A83C7C" w:rsidP="00F0352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email</w:t>
            </w:r>
            <w:r>
              <w:rPr>
                <w:rFonts w:ascii="Arial" w:hAnsi="Arial" w:cs="Arial"/>
                <w:sz w:val="20"/>
              </w:rPr>
              <w:tab/>
              <w:t xml:space="preserve">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post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SMS</w:t>
            </w:r>
          </w:p>
          <w:p w14:paraId="483AAB75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  <w:tr w:rsidR="00A83C7C" w14:paraId="178D1017" w14:textId="77777777" w:rsidTr="00F03522">
        <w:trPr>
          <w:gridBefore w:val="1"/>
          <w:wBefore w:w="34" w:type="dxa"/>
          <w:trHeight w:hRule="exact" w:val="558"/>
        </w:trPr>
        <w:tc>
          <w:tcPr>
            <w:tcW w:w="49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DF4011" w14:textId="77777777" w:rsidR="00A83C7C" w:rsidRPr="00DE1553" w:rsidRDefault="00A83C7C" w:rsidP="00F03522">
            <w:pPr>
              <w:tabs>
                <w:tab w:val="right" w:pos="460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Address</w:t>
            </w:r>
          </w:p>
        </w:tc>
        <w:tc>
          <w:tcPr>
            <w:tcW w:w="5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A9862C" w14:textId="77777777" w:rsidR="00A83C7C" w:rsidRDefault="00A83C7C" w:rsidP="00F03522">
            <w:pPr>
              <w:rPr>
                <w:rFonts w:ascii="Arial" w:hAnsi="Arial" w:cs="Arial"/>
                <w:sz w:val="20"/>
              </w:rPr>
            </w:pPr>
          </w:p>
        </w:tc>
      </w:tr>
    </w:tbl>
    <w:p w14:paraId="53CBE730" w14:textId="77777777" w:rsidR="00A83C7C" w:rsidRDefault="00A83C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BC6CF63" w14:textId="77777777" w:rsidR="00A83C7C" w:rsidRDefault="00A83C7C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73EB0B4" w14:textId="77777777" w:rsidR="00DE1553" w:rsidRDefault="00DE1553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595B07DD" w14:textId="77777777" w:rsidR="00DE1553" w:rsidRDefault="00DE1553" w:rsidP="007E3401">
      <w:pPr>
        <w:pStyle w:val="NoSpacing"/>
        <w:rPr>
          <w:rFonts w:ascii="Arial" w:eastAsia="Times New Roman" w:hAnsi="Arial" w:cs="Arial"/>
          <w:b/>
          <w:sz w:val="24"/>
          <w:szCs w:val="24"/>
          <w:lang w:val="en-US"/>
        </w:rPr>
      </w:pPr>
    </w:p>
    <w:tbl>
      <w:tblPr>
        <w:tblW w:w="10923" w:type="dxa"/>
        <w:tblInd w:w="-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4"/>
        <w:gridCol w:w="567"/>
        <w:gridCol w:w="5412"/>
      </w:tblGrid>
      <w:tr w:rsidR="007E3401" w14:paraId="7FCDA73B" w14:textId="77777777" w:rsidTr="00DE1553">
        <w:trPr>
          <w:trHeight w:val="340"/>
        </w:trPr>
        <w:tc>
          <w:tcPr>
            <w:tcW w:w="1092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5EFBE002" w14:textId="77777777" w:rsidR="007E3401" w:rsidRDefault="007E3401" w:rsidP="007E34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REASONS FOR REFERRAL</w:t>
            </w:r>
          </w:p>
        </w:tc>
      </w:tr>
      <w:tr w:rsidR="007E3401" w14:paraId="39D37C95" w14:textId="77777777" w:rsidTr="00DE1553">
        <w:trPr>
          <w:trHeight w:val="1268"/>
        </w:trPr>
        <w:tc>
          <w:tcPr>
            <w:tcW w:w="109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9581F7" w14:textId="77777777" w:rsidR="007E3401" w:rsidRDefault="007E3401" w:rsidP="00DE28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US" w:eastAsia="en-GB"/>
              </w:rPr>
            </w:pPr>
            <w:r>
              <w:rPr>
                <w:rFonts w:ascii="Arial" w:hAnsi="Arial" w:cs="Arial"/>
                <w:i/>
                <w:color w:val="0000FF"/>
                <w:sz w:val="20"/>
              </w:rPr>
              <w:t xml:space="preserve">Please </w:t>
            </w:r>
            <w:proofErr w:type="gramStart"/>
            <w:r>
              <w:rPr>
                <w:rFonts w:ascii="Arial" w:hAnsi="Arial" w:cs="Arial"/>
                <w:i/>
                <w:color w:val="0000FF"/>
                <w:sz w:val="20"/>
              </w:rPr>
              <w:t>summarise:</w:t>
            </w:r>
            <w:proofErr w:type="gramEnd"/>
            <w:r>
              <w:rPr>
                <w:rFonts w:ascii="Arial" w:hAnsi="Arial" w:cs="Arial"/>
                <w:i/>
                <w:color w:val="0000FF"/>
                <w:sz w:val="20"/>
              </w:rPr>
              <w:t xml:space="preserve"> symptoms the patient is experiencing suggestive of ADHD / other; how day to day living is affected, and any co-morbid mental health or neurodevelopmental conditions or substance misuse:</w:t>
            </w:r>
          </w:p>
          <w:p w14:paraId="75A79A33" w14:textId="77777777" w:rsidR="007E3401" w:rsidRDefault="007E3401" w:rsidP="00DE286B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n-US" w:eastAsia="en-GB"/>
              </w:rPr>
            </w:pPr>
          </w:p>
        </w:tc>
      </w:tr>
      <w:tr w:rsidR="007E3401" w14:paraId="22B5C246" w14:textId="77777777" w:rsidTr="00DE1553">
        <w:trPr>
          <w:trHeight w:hRule="exact" w:val="284"/>
        </w:trPr>
        <w:tc>
          <w:tcPr>
            <w:tcW w:w="4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22E5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ADHD Diagnosis previously made? 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CA5899" w14:textId="77777777" w:rsidR="007E3401" w:rsidRDefault="007E3401" w:rsidP="00DE286B">
            <w:pPr>
              <w:tabs>
                <w:tab w:val="left" w:pos="720"/>
                <w:tab w:val="left" w:pos="1440"/>
                <w:tab w:val="left" w:pos="2160"/>
                <w:tab w:val="left" w:pos="26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- Details: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</w:tc>
      </w:tr>
      <w:tr w:rsidR="007E3401" w14:paraId="2DB3F563" w14:textId="77777777" w:rsidTr="00DE1553">
        <w:trPr>
          <w:trHeight w:hRule="exact" w:val="284"/>
        </w:trPr>
        <w:tc>
          <w:tcPr>
            <w:tcW w:w="4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AAA75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Patient currently on ADHD medication? </w:t>
            </w:r>
          </w:p>
          <w:p w14:paraId="129A18BB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3CB389B0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4EB5F0EA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34E821E4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4868FC59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7EA5B7F9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368FBCE6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434E9DB2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ADHD medication?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A047CD9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- Details: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  <w:p w14:paraId="593659BC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151D7763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2679CEA2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29F8E323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4C2E77BA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</w:tc>
      </w:tr>
      <w:tr w:rsidR="007E3401" w14:paraId="462E98EA" w14:textId="77777777" w:rsidTr="00DE1553">
        <w:trPr>
          <w:trHeight w:hRule="exact" w:val="1570"/>
        </w:trPr>
        <w:tc>
          <w:tcPr>
            <w:tcW w:w="4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9022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Patient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open to a mental health service?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47B58E6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</w:p>
          <w:p w14:paraId="5B0E1C6F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 - Which service?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fldChar w:fldCharType="end"/>
            </w:r>
          </w:p>
          <w:p w14:paraId="268E8FC7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No: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7E3401" w14:paraId="50B0E66F" w14:textId="77777777" w:rsidTr="00DE1553">
        <w:trPr>
          <w:trHeight w:hRule="exact" w:val="303"/>
        </w:trPr>
        <w:tc>
          <w:tcPr>
            <w:tcW w:w="49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17C3" w14:textId="77777777" w:rsidR="007E3401" w:rsidRDefault="007E3401" w:rsidP="00DE28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Does patient have history of contact with CAMHS?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F7543A4" w14:textId="77777777" w:rsidR="007E3401" w:rsidRDefault="007E3401" w:rsidP="00DE286B">
            <w:pPr>
              <w:tabs>
                <w:tab w:val="left" w:pos="720"/>
                <w:tab w:val="left" w:pos="1440"/>
                <w:tab w:val="left" w:pos="2160"/>
                <w:tab w:val="left" w:pos="2626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Yes- Details: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</w:t>
            </w:r>
          </w:p>
        </w:tc>
      </w:tr>
      <w:tr w:rsidR="007E3401" w14:paraId="32E24FA3" w14:textId="77777777" w:rsidTr="00DE1553">
        <w:trPr>
          <w:trHeight w:hRule="exact" w:val="517"/>
        </w:trPr>
        <w:tc>
          <w:tcPr>
            <w:tcW w:w="4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8513E8" w14:textId="2E1C79BA" w:rsidR="007E3401" w:rsidRPr="00825F25" w:rsidRDefault="00825F25" w:rsidP="00DE286B">
            <w:pPr>
              <w:spacing w:after="0" w:line="240" w:lineRule="auto"/>
              <w:rPr>
                <w:rFonts w:ascii="Arial" w:hAnsi="Arial" w:cs="Arial"/>
                <w:color w:val="0000FF"/>
                <w:sz w:val="20"/>
              </w:rPr>
            </w:pPr>
            <w:r w:rsidRPr="00825F25">
              <w:rPr>
                <w:rFonts w:ascii="Arial" w:hAnsi="Arial" w:cs="Arial"/>
                <w:color w:val="0000FF"/>
                <w:sz w:val="20"/>
              </w:rPr>
              <w:t>Is the child/young person being referred or their guardians aware of this referral being made?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596E1E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- Details why not: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5F25" w14:paraId="6691800E" w14:textId="77777777" w:rsidTr="00DE1553">
        <w:trPr>
          <w:trHeight w:hRule="exact" w:val="1296"/>
        </w:trPr>
        <w:tc>
          <w:tcPr>
            <w:tcW w:w="4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7DCE88" w14:textId="5F03C153" w:rsidR="00825F25" w:rsidRPr="00825F25" w:rsidRDefault="00825F25" w:rsidP="00825F2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</w:rPr>
            </w:pPr>
            <w:r w:rsidRPr="00825F25">
              <w:rPr>
                <w:rFonts w:ascii="Arial" w:hAnsi="Arial" w:cs="Arial"/>
                <w:color w:val="0000FF"/>
                <w:sz w:val="20"/>
              </w:rPr>
              <w:t>Has the child/young person or their guardian been made aware of, or given consent for, an assessment and/or treatment and for other professionals to be contacted before the initial assessment?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68F526" w14:textId="23CCB4C6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- Details why not: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5F25" w14:paraId="697B2233" w14:textId="77777777" w:rsidTr="00DE1553">
        <w:trPr>
          <w:trHeight w:hRule="exact" w:val="860"/>
        </w:trPr>
        <w:tc>
          <w:tcPr>
            <w:tcW w:w="4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99738B" w14:textId="2A344804" w:rsidR="00825F25" w:rsidRPr="00825F25" w:rsidRDefault="00825F25" w:rsidP="00825F2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</w:rPr>
            </w:pPr>
            <w:r w:rsidRPr="00825F25">
              <w:rPr>
                <w:rFonts w:ascii="Arial" w:hAnsi="Arial" w:cs="Arial"/>
                <w:color w:val="0000FF"/>
                <w:sz w:val="20"/>
              </w:rPr>
              <w:t>Has the child/young person or their guardian given consent for the Assessment Report to be communicated back to the Referrer?</w:t>
            </w:r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26E38" w14:textId="42A95F9E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- Details why not: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5F25" w14:paraId="49C69D11" w14:textId="77777777" w:rsidTr="00DE1553">
        <w:trPr>
          <w:trHeight w:hRule="exact" w:val="860"/>
        </w:trPr>
        <w:tc>
          <w:tcPr>
            <w:tcW w:w="49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86FC3" w14:textId="030B0D7A" w:rsidR="00825F25" w:rsidRPr="00825F25" w:rsidRDefault="00825F25" w:rsidP="00825F25">
            <w:pPr>
              <w:spacing w:after="0" w:line="240" w:lineRule="auto"/>
              <w:rPr>
                <w:rFonts w:ascii="Arial" w:hAnsi="Arial" w:cs="Arial"/>
                <w:color w:val="0000FF"/>
                <w:sz w:val="20"/>
              </w:rPr>
            </w:pPr>
            <w:r w:rsidRPr="00825F25">
              <w:rPr>
                <w:rFonts w:ascii="Arial" w:hAnsi="Arial" w:cs="Arial"/>
                <w:color w:val="0000FF"/>
                <w:sz w:val="20"/>
              </w:rPr>
              <w:t xml:space="preserve">Has the child/young person or their guardian given consent for the Assessment Report to be communicated to their </w:t>
            </w:r>
            <w:proofErr w:type="gramStart"/>
            <w:r w:rsidRPr="00825F25">
              <w:rPr>
                <w:rFonts w:ascii="Arial" w:hAnsi="Arial" w:cs="Arial"/>
                <w:color w:val="0000FF"/>
                <w:sz w:val="20"/>
              </w:rPr>
              <w:t>GP?:</w:t>
            </w:r>
            <w:proofErr w:type="gramEnd"/>
          </w:p>
        </w:tc>
        <w:tc>
          <w:tcPr>
            <w:tcW w:w="597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344EFA" w14:textId="587721F8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 - Details why not: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5F25" w14:paraId="78F5DEF4" w14:textId="77777777" w:rsidTr="00DE1553">
        <w:trPr>
          <w:trHeight w:val="340"/>
        </w:trPr>
        <w:tc>
          <w:tcPr>
            <w:tcW w:w="109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2F15F8C8" w14:textId="77777777" w:rsidR="00825F25" w:rsidRDefault="00825F25" w:rsidP="0082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E3DDA">
              <w:rPr>
                <w:rFonts w:ascii="Arial" w:hAnsi="Arial" w:cs="Arial"/>
                <w:b/>
              </w:rPr>
              <w:t>GOAL(S) OF REFERRAL</w:t>
            </w:r>
            <w:r>
              <w:rPr>
                <w:rFonts w:ascii="Arial" w:hAnsi="Arial" w:cs="Arial"/>
                <w:b/>
                <w:sz w:val="20"/>
              </w:rPr>
              <w:t xml:space="preserve"> – please consider both assessment and potential ongoing treatment.</w:t>
            </w:r>
          </w:p>
        </w:tc>
      </w:tr>
      <w:tr w:rsidR="00825F25" w14:paraId="050ED0BB" w14:textId="77777777" w:rsidTr="00DE1553">
        <w:trPr>
          <w:trHeight w:val="588"/>
        </w:trPr>
        <w:tc>
          <w:tcPr>
            <w:tcW w:w="10923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B772FBA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i/>
                <w:color w:val="0000FF"/>
                <w:sz w:val="20"/>
              </w:rPr>
              <w:t xml:space="preserve">Please include patient opinion and expectation:  </w:t>
            </w:r>
          </w:p>
          <w:p w14:paraId="766EBA6C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F2C8DC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4D104AB5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</w:t>
            </w:r>
          </w:p>
        </w:tc>
      </w:tr>
      <w:tr w:rsidR="00825F25" w14:paraId="1F243513" w14:textId="77777777" w:rsidTr="00DE1553">
        <w:trPr>
          <w:trHeight w:val="340"/>
        </w:trPr>
        <w:tc>
          <w:tcPr>
            <w:tcW w:w="10923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246A5AA5" w14:textId="77777777" w:rsidR="00825F25" w:rsidRDefault="00825F25" w:rsidP="0082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1E3DDA">
              <w:rPr>
                <w:rFonts w:ascii="Arial" w:hAnsi="Arial" w:cs="Arial"/>
                <w:b/>
                <w:szCs w:val="26"/>
              </w:rPr>
              <w:t xml:space="preserve">SUMMARY OF RISK </w:t>
            </w:r>
            <w:r>
              <w:rPr>
                <w:rFonts w:ascii="Arial" w:hAnsi="Arial" w:cs="Arial"/>
                <w:b/>
                <w:sz w:val="20"/>
              </w:rPr>
              <w:t xml:space="preserve">– please include suicide, self-harm and harm towards others. </w:t>
            </w:r>
          </w:p>
        </w:tc>
      </w:tr>
      <w:tr w:rsidR="00825F25" w14:paraId="4CC4FB4A" w14:textId="77777777" w:rsidTr="00DE1553">
        <w:trPr>
          <w:trHeight w:val="511"/>
        </w:trPr>
        <w:tc>
          <w:tcPr>
            <w:tcW w:w="5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B14D82B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Suicide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79B5C149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Safeguarding</w:t>
            </w:r>
          </w:p>
        </w:tc>
      </w:tr>
      <w:tr w:rsidR="00825F25" w14:paraId="072B603A" w14:textId="77777777" w:rsidTr="00DE1553">
        <w:trPr>
          <w:trHeight w:val="510"/>
        </w:trPr>
        <w:tc>
          <w:tcPr>
            <w:tcW w:w="5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E923C5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Self harm</w:t>
            </w:r>
            <w:proofErr w:type="spellEnd"/>
            <w:r>
              <w:rPr>
                <w:rFonts w:ascii="Arial" w:hAnsi="Arial" w:cs="Arial"/>
                <w:sz w:val="20"/>
              </w:rPr>
              <w:t>/ Risk taking behaviours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0E06E4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Risk to others/ violent behaviour/ forensic history?</w:t>
            </w:r>
          </w:p>
        </w:tc>
      </w:tr>
      <w:tr w:rsidR="00825F25" w14:paraId="4410B61D" w14:textId="77777777" w:rsidTr="00DE1553">
        <w:trPr>
          <w:trHeight w:val="510"/>
        </w:trPr>
        <w:tc>
          <w:tcPr>
            <w:tcW w:w="5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174D3D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Self neglect</w:t>
            </w:r>
            <w:proofErr w:type="spellEnd"/>
          </w:p>
        </w:tc>
        <w:tc>
          <w:tcPr>
            <w:tcW w:w="5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FAF187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Alcohol/Substance misuse (with primary MH need):</w:t>
            </w:r>
          </w:p>
        </w:tc>
      </w:tr>
      <w:tr w:rsidR="00825F25" w14:paraId="0E492FCD" w14:textId="77777777" w:rsidTr="00DE1553">
        <w:trPr>
          <w:trHeight w:val="548"/>
        </w:trPr>
        <w:tc>
          <w:tcPr>
            <w:tcW w:w="10923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502749DB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Details/ other: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25F25" w14:paraId="5D1A5BF8" w14:textId="77777777" w:rsidTr="00DE1553">
        <w:trPr>
          <w:trHeight w:val="397"/>
        </w:trPr>
        <w:tc>
          <w:tcPr>
            <w:tcW w:w="5511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BB8BC3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Current/previous history of domestic abuse/violence? 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ED8BD6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25F25" w14:paraId="1CA3A0F9" w14:textId="77777777" w:rsidTr="00DE1553">
        <w:trPr>
          <w:trHeight w:val="407"/>
        </w:trPr>
        <w:tc>
          <w:tcPr>
            <w:tcW w:w="5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472105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>Any children (living with patient) aged under 18 years?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CA942E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25F25" w14:paraId="149B22AE" w14:textId="77777777" w:rsidTr="00DE1553">
        <w:trPr>
          <w:trHeight w:val="559"/>
        </w:trPr>
        <w:tc>
          <w:tcPr>
            <w:tcW w:w="5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33863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Currently pregnant or up to 2 years post-partum?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5771631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825F25" w14:paraId="340716BA" w14:textId="77777777" w:rsidTr="00DE1553">
        <w:trPr>
          <w:trHeight w:val="427"/>
        </w:trPr>
        <w:tc>
          <w:tcPr>
            <w:tcW w:w="551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E8E2EA0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bookmarkStart w:id="1" w:name="_Hlk210229543"/>
            <w:r>
              <w:rPr>
                <w:rFonts w:ascii="Arial" w:hAnsi="Arial" w:cs="Arial"/>
                <w:sz w:val="20"/>
              </w:rPr>
              <w:t xml:space="preserve">Subject to Leaving Care provisions?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9F798E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bookmarkEnd w:id="1"/>
      <w:tr w:rsidR="00825F25" w14:paraId="00604906" w14:textId="77777777" w:rsidTr="00DE1553">
        <w:trPr>
          <w:trHeight w:val="340"/>
        </w:trPr>
        <w:tc>
          <w:tcPr>
            <w:tcW w:w="1092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0EFFA4C1" w14:textId="77777777" w:rsidR="00825F25" w:rsidRPr="001E3DDA" w:rsidRDefault="00825F25" w:rsidP="00825F2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Cs w:val="26"/>
              </w:rPr>
            </w:pPr>
            <w:r w:rsidRPr="001E3DDA">
              <w:rPr>
                <w:rFonts w:ascii="Arial" w:hAnsi="Arial" w:cs="Arial"/>
                <w:b/>
                <w:szCs w:val="26"/>
              </w:rPr>
              <w:lastRenderedPageBreak/>
              <w:t xml:space="preserve">RELEVANT MEDICAL, PSYCHIATRIC OR FORENSIC HISTORY </w:t>
            </w:r>
          </w:p>
        </w:tc>
      </w:tr>
      <w:tr w:rsidR="00825F25" w14:paraId="0E53FFA7" w14:textId="77777777" w:rsidTr="00BE6070">
        <w:trPr>
          <w:trHeight w:val="712"/>
        </w:trPr>
        <w:tc>
          <w:tcPr>
            <w:tcW w:w="109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DE148B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AC6D62A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Please confirm you will share patient records data with 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provider</w:t>
            </w:r>
            <w:r>
              <w:rPr>
                <w:rFonts w:ascii="Arial" w:hAnsi="Arial" w:cs="Arial"/>
                <w:sz w:val="20"/>
              </w:rPr>
              <w:t xml:space="preserve"> (subject to data sharing agreement)</w:t>
            </w:r>
          </w:p>
          <w:p w14:paraId="4912DDEB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73D854AA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  <w:p w14:paraId="4D34E4DC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013CA35E" w14:textId="77777777" w:rsidR="00825F25" w:rsidRDefault="00825F25" w:rsidP="00825F25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3C7D36" w14:paraId="3AA88FB9" w14:textId="77777777" w:rsidTr="003C7D36">
        <w:trPr>
          <w:trHeight w:val="427"/>
        </w:trPr>
        <w:tc>
          <w:tcPr>
            <w:tcW w:w="5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DF7240" w14:textId="34868C6E" w:rsidR="003C7D36" w:rsidRPr="003C7D36" w:rsidRDefault="003C7D36" w:rsidP="00F03522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 w:rsidRPr="003C7D36">
              <w:rPr>
                <w:rFonts w:ascii="Arial" w:hAnsi="Arial" w:cs="Arial"/>
                <w:sz w:val="20"/>
              </w:rPr>
              <w:t xml:space="preserve">Is there any history of congenital heart disease or previous cardiac surgery? 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2EEF8C" w14:textId="77777777" w:rsidR="003C7D36" w:rsidRDefault="003C7D36" w:rsidP="00F03522">
            <w:pPr>
              <w:spacing w:after="0" w:line="240" w:lineRule="auto"/>
              <w:rPr>
                <w:rFonts w:ascii="Arial" w:hAnsi="Arial" w:cs="Arial"/>
                <w:i/>
                <w:color w:val="0000FF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Yes</w:t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No</w:t>
            </w:r>
          </w:p>
        </w:tc>
      </w:tr>
      <w:tr w:rsidR="003C7D36" w14:paraId="44101F52" w14:textId="77777777" w:rsidTr="00D155FD">
        <w:trPr>
          <w:trHeight w:val="427"/>
        </w:trPr>
        <w:tc>
          <w:tcPr>
            <w:tcW w:w="1092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3D296" w14:textId="77777777" w:rsidR="003C7D36" w:rsidRDefault="003C7D36" w:rsidP="00F0352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3C7D36">
              <w:rPr>
                <w:rFonts w:ascii="Arial" w:hAnsi="Arial" w:cs="Arial"/>
                <w:sz w:val="20"/>
              </w:rPr>
              <w:t>If yes, please provide details of any congenital heart disease or previous cardiac surgery:</w:t>
            </w:r>
          </w:p>
          <w:p w14:paraId="4CDAFAA5" w14:textId="77777777" w:rsidR="003C7D36" w:rsidRPr="003C7D36" w:rsidRDefault="003C7D36" w:rsidP="00F0352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  <w:p w14:paraId="48D5905D" w14:textId="7F0C452F" w:rsidR="003C7D36" w:rsidRPr="003C7D36" w:rsidRDefault="003C7D36" w:rsidP="00F0352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180BD56D" w14:textId="77777777" w:rsidR="007E3401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93A84FB" w14:textId="71EF078C" w:rsidR="007E3401" w:rsidRDefault="003C7D36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3C7D36">
        <w:rPr>
          <w:rFonts w:ascii="Arial" w:hAnsi="Arial" w:cs="Arial"/>
          <w:b/>
          <w:bCs/>
          <w:sz w:val="20"/>
          <w:szCs w:val="20"/>
        </w:rPr>
        <w:t>If you have answered "yes" to any of the above 2 questions, please also refer the patient for a cardiology opinion/ECG to ensure appropriateness for possible treatment.</w:t>
      </w:r>
    </w:p>
    <w:p w14:paraId="7CA8F35F" w14:textId="77777777" w:rsidR="00BE6070" w:rsidRDefault="00BE6070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DD52102" w14:textId="77777777" w:rsidR="0036792F" w:rsidRDefault="0036792F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D545D62" w14:textId="77777777" w:rsidR="0036792F" w:rsidRDefault="0036792F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10404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4"/>
      </w:tblGrid>
      <w:tr w:rsidR="007E3401" w14:paraId="5E941050" w14:textId="77777777" w:rsidTr="00DE286B">
        <w:trPr>
          <w:trHeight w:val="361"/>
        </w:trPr>
        <w:tc>
          <w:tcPr>
            <w:tcW w:w="1040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14:paraId="550C93EF" w14:textId="77777777" w:rsidR="007E3401" w:rsidRPr="00DE6EE5" w:rsidRDefault="007E3401" w:rsidP="007E34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DE6EE5">
              <w:rPr>
                <w:rFonts w:ascii="Arial" w:hAnsi="Arial" w:cs="Arial"/>
                <w:b/>
              </w:rPr>
              <w:br w:type="page"/>
              <w:t xml:space="preserve"> MEDICATIONS &amp; ALLERGIES </w:t>
            </w:r>
          </w:p>
        </w:tc>
      </w:tr>
      <w:tr w:rsidR="007E3401" w14:paraId="2C0ADCF7" w14:textId="77777777" w:rsidTr="00DE286B">
        <w:trPr>
          <w:trHeight w:val="388"/>
        </w:trPr>
        <w:tc>
          <w:tcPr>
            <w:tcW w:w="1040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14:paraId="7142BAC1" w14:textId="77777777" w:rsidR="007E3401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Past Mental Health Medication</w:t>
            </w:r>
            <w:r>
              <w:rPr>
                <w:rFonts w:ascii="Arial" w:hAnsi="Arial" w:cs="Arial"/>
              </w:rPr>
              <w:t xml:space="preserve"> </w:t>
            </w:r>
          </w:p>
          <w:p w14:paraId="28037B52" w14:textId="77777777" w:rsidR="007E3401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Please provide details of any past medication which might not have been effective or tolerated:</w:t>
            </w:r>
          </w:p>
          <w:p w14:paraId="289EC059" w14:textId="77777777" w:rsidR="007E3401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  <w:p w14:paraId="6D45DBB7" w14:textId="77777777" w:rsidR="007E3401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7CBAF58" w14:textId="77777777" w:rsidR="007E3401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C12A4FA" w14:textId="77777777" w:rsidR="007E3401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24FD4C7" w14:textId="77777777" w:rsidR="007E3401" w:rsidRPr="00C86CD9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6CD9">
        <w:rPr>
          <w:rFonts w:ascii="Arial" w:hAnsi="Arial" w:cs="Arial"/>
          <w:b/>
          <w:bCs/>
          <w:sz w:val="20"/>
          <w:szCs w:val="20"/>
        </w:rPr>
        <w:t>Acute Medication in the last 1 month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250"/>
      </w:tblGrid>
      <w:tr w:rsidR="007E3401" w:rsidRPr="00C86CD9" w14:paraId="7CFBA171" w14:textId="77777777" w:rsidTr="00DE286B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947C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CD9">
              <w:rPr>
                <w:rFonts w:ascii="Arial" w:hAnsi="Arial" w:cs="Arial"/>
                <w:b/>
                <w:bCs/>
                <w:sz w:val="20"/>
                <w:szCs w:val="20"/>
              </w:rPr>
              <w:t>Start 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29BF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CD9">
              <w:rPr>
                <w:rFonts w:ascii="Arial" w:hAnsi="Arial" w:cs="Arial"/>
                <w:b/>
                <w:bCs/>
                <w:sz w:val="20"/>
                <w:szCs w:val="20"/>
              </w:rPr>
              <w:t>Drug name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4FEA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CD9">
              <w:rPr>
                <w:rFonts w:ascii="Arial" w:hAnsi="Arial" w:cs="Arial"/>
                <w:b/>
                <w:bCs/>
                <w:sz w:val="20"/>
                <w:szCs w:val="20"/>
              </w:rPr>
              <w:t>Dose</w:t>
            </w:r>
          </w:p>
        </w:tc>
      </w:tr>
      <w:tr w:rsidR="007E3401" w:rsidRPr="00C86CD9" w14:paraId="0097B15B" w14:textId="77777777" w:rsidTr="00DE286B">
        <w:trPr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594B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8C27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A250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67B9ED0" w14:textId="77777777" w:rsidR="007E3401" w:rsidRPr="00C86CD9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887897" w14:textId="77777777" w:rsidR="007E3401" w:rsidRPr="00C86CD9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18714CC" w14:textId="77777777" w:rsidR="007E3401" w:rsidRPr="00C86CD9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C86CD9">
        <w:rPr>
          <w:rFonts w:ascii="Arial" w:hAnsi="Arial" w:cs="Arial"/>
          <w:b/>
          <w:bCs/>
          <w:sz w:val="20"/>
          <w:szCs w:val="20"/>
        </w:rPr>
        <w:t>Repeat Medication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3396"/>
        <w:gridCol w:w="3264"/>
      </w:tblGrid>
      <w:tr w:rsidR="007E3401" w:rsidRPr="00C86CD9" w14:paraId="60F7BE59" w14:textId="77777777" w:rsidTr="00DE286B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584B8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CD9">
              <w:rPr>
                <w:rFonts w:ascii="Arial" w:hAnsi="Arial" w:cs="Arial"/>
                <w:b/>
                <w:bCs/>
                <w:sz w:val="20"/>
                <w:szCs w:val="20"/>
              </w:rPr>
              <w:t>Drug name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3992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CD9">
              <w:rPr>
                <w:rFonts w:ascii="Arial" w:hAnsi="Arial" w:cs="Arial"/>
                <w:b/>
                <w:bCs/>
                <w:sz w:val="20"/>
                <w:szCs w:val="20"/>
              </w:rPr>
              <w:t>Dose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A6EC1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6CD9">
              <w:rPr>
                <w:rFonts w:ascii="Arial" w:hAnsi="Arial" w:cs="Arial"/>
                <w:b/>
                <w:bCs/>
                <w:sz w:val="20"/>
                <w:szCs w:val="20"/>
              </w:rPr>
              <w:t>Last issued</w:t>
            </w:r>
          </w:p>
        </w:tc>
      </w:tr>
      <w:tr w:rsidR="007E3401" w:rsidRPr="00C86CD9" w14:paraId="23CED8B6" w14:textId="77777777" w:rsidTr="00DE286B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D2D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7FF5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8DDC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3401" w:rsidRPr="00C86CD9" w14:paraId="5FDE9268" w14:textId="77777777" w:rsidTr="00DE286B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82E7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A804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1F6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3401" w:rsidRPr="00C86CD9" w14:paraId="6CBB4FFB" w14:textId="77777777" w:rsidTr="00DE286B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8A07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1E1D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03D7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3401" w:rsidRPr="00C86CD9" w14:paraId="6576D367" w14:textId="77777777" w:rsidTr="00DE286B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A34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DFF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1D6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3401" w:rsidRPr="00C86CD9" w14:paraId="57DE71B8" w14:textId="77777777" w:rsidTr="00DE286B"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F94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6F96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D0FE" w14:textId="77777777" w:rsidR="007E3401" w:rsidRPr="00C86CD9" w:rsidRDefault="007E3401" w:rsidP="00DE286B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BD8AB2" w14:textId="77777777" w:rsidR="007E3401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17E82E5" w14:textId="77777777" w:rsidR="007E3401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702F74" w14:textId="77777777" w:rsidR="007E3401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Repeat Medication</w:t>
      </w:r>
    </w:p>
    <w:p w14:paraId="03D9720D" w14:textId="77777777" w:rsidR="007E3401" w:rsidRDefault="007E3401" w:rsidP="007E3401">
      <w:pPr>
        <w:shd w:val="clear" w:color="auto" w:fill="FFFFFF"/>
        <w:tabs>
          <w:tab w:val="left" w:pos="664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 current repeat medication</w:t>
      </w:r>
    </w:p>
    <w:p w14:paraId="47F913F2" w14:textId="77777777" w:rsidR="007E3401" w:rsidRDefault="007E3401" w:rsidP="007E3401">
      <w:pPr>
        <w:shd w:val="clear" w:color="auto" w:fill="FFFFFF"/>
        <w:tabs>
          <w:tab w:val="left" w:pos="360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397EFFBC" w14:textId="77777777" w:rsidR="007E3401" w:rsidRDefault="007E3401" w:rsidP="007E3401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Allergies &amp; Sensitivities</w:t>
      </w:r>
    </w:p>
    <w:tbl>
      <w:tblPr>
        <w:tblW w:w="103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1"/>
        <w:gridCol w:w="3820"/>
        <w:gridCol w:w="3817"/>
      </w:tblGrid>
      <w:tr w:rsidR="007E3401" w14:paraId="0078798C" w14:textId="77777777" w:rsidTr="00DE286B">
        <w:trPr>
          <w:trHeight w:val="203"/>
        </w:trPr>
        <w:tc>
          <w:tcPr>
            <w:tcW w:w="2701" w:type="dxa"/>
          </w:tcPr>
          <w:p w14:paraId="58259A73" w14:textId="77777777" w:rsidR="007E3401" w:rsidRDefault="007E3401" w:rsidP="00DE286B">
            <w:pPr>
              <w:pStyle w:val="NoSpacing"/>
            </w:pPr>
            <w:r>
              <w:rPr>
                <w:b/>
              </w:rPr>
              <w:t>Start date</w:t>
            </w:r>
          </w:p>
        </w:tc>
        <w:tc>
          <w:tcPr>
            <w:tcW w:w="3820" w:type="dxa"/>
          </w:tcPr>
          <w:p w14:paraId="35A30EBC" w14:textId="77777777" w:rsidR="007E3401" w:rsidRDefault="007E3401" w:rsidP="00DE286B">
            <w:pPr>
              <w:pStyle w:val="NoSpacing"/>
            </w:pPr>
            <w:r>
              <w:rPr>
                <w:b/>
              </w:rPr>
              <w:t>Allergy (no Read Code) or Sensitivity</w:t>
            </w:r>
          </w:p>
        </w:tc>
        <w:tc>
          <w:tcPr>
            <w:tcW w:w="3817" w:type="dxa"/>
          </w:tcPr>
          <w:p w14:paraId="4B791DC9" w14:textId="77777777" w:rsidR="007E3401" w:rsidRDefault="007E3401" w:rsidP="00DE286B">
            <w:pPr>
              <w:pStyle w:val="NoSpacing"/>
            </w:pPr>
            <w:r>
              <w:rPr>
                <w:b/>
              </w:rPr>
              <w:t>Details</w:t>
            </w:r>
          </w:p>
        </w:tc>
      </w:tr>
      <w:tr w:rsidR="007E3401" w14:paraId="6A71B17F" w14:textId="77777777" w:rsidTr="00DE286B">
        <w:trPr>
          <w:trHeight w:val="210"/>
        </w:trPr>
        <w:tc>
          <w:tcPr>
            <w:tcW w:w="2701" w:type="dxa"/>
          </w:tcPr>
          <w:p w14:paraId="28DB94F3" w14:textId="77777777" w:rsidR="007E3401" w:rsidRDefault="007E3401" w:rsidP="00DE286B">
            <w:pPr>
              <w:pStyle w:val="NoSpacing"/>
            </w:pPr>
          </w:p>
        </w:tc>
        <w:tc>
          <w:tcPr>
            <w:tcW w:w="3820" w:type="dxa"/>
          </w:tcPr>
          <w:p w14:paraId="0AEE04C0" w14:textId="77777777" w:rsidR="007E3401" w:rsidRDefault="007E3401" w:rsidP="00DE286B">
            <w:pPr>
              <w:pStyle w:val="NoSpacing"/>
            </w:pPr>
          </w:p>
        </w:tc>
        <w:tc>
          <w:tcPr>
            <w:tcW w:w="3817" w:type="dxa"/>
          </w:tcPr>
          <w:p w14:paraId="6838E9E4" w14:textId="77777777" w:rsidR="007E3401" w:rsidRDefault="007E3401" w:rsidP="00DE286B">
            <w:pPr>
              <w:pStyle w:val="NoSpacing"/>
            </w:pPr>
            <w:r>
              <w:t xml:space="preserve"> </w:t>
            </w:r>
          </w:p>
        </w:tc>
      </w:tr>
      <w:tr w:rsidR="007E3401" w14:paraId="48456243" w14:textId="77777777" w:rsidTr="00DE286B">
        <w:trPr>
          <w:trHeight w:val="210"/>
        </w:trPr>
        <w:tc>
          <w:tcPr>
            <w:tcW w:w="2701" w:type="dxa"/>
          </w:tcPr>
          <w:p w14:paraId="26B3393E" w14:textId="77777777" w:rsidR="007E3401" w:rsidRDefault="007E3401" w:rsidP="00DE286B">
            <w:pPr>
              <w:pStyle w:val="NoSpacing"/>
            </w:pPr>
          </w:p>
        </w:tc>
        <w:tc>
          <w:tcPr>
            <w:tcW w:w="3820" w:type="dxa"/>
          </w:tcPr>
          <w:p w14:paraId="44A7CCC6" w14:textId="77777777" w:rsidR="007E3401" w:rsidRDefault="007E3401" w:rsidP="00DE286B">
            <w:pPr>
              <w:pStyle w:val="NoSpacing"/>
            </w:pPr>
          </w:p>
        </w:tc>
        <w:tc>
          <w:tcPr>
            <w:tcW w:w="3817" w:type="dxa"/>
          </w:tcPr>
          <w:p w14:paraId="7467AC2E" w14:textId="77777777" w:rsidR="007E3401" w:rsidRDefault="007E3401" w:rsidP="00DE286B">
            <w:pPr>
              <w:pStyle w:val="NoSpacing"/>
            </w:pPr>
            <w:r>
              <w:t xml:space="preserve"> </w:t>
            </w:r>
          </w:p>
        </w:tc>
      </w:tr>
    </w:tbl>
    <w:p w14:paraId="6E66B880" w14:textId="77777777" w:rsidR="007E3401" w:rsidRDefault="007E3401" w:rsidP="007E3401">
      <w:pPr>
        <w:pStyle w:val="NoSpacing"/>
        <w:rPr>
          <w:rFonts w:ascii="Arial" w:hAnsi="Arial" w:cs="Arial"/>
          <w:b/>
          <w:bCs/>
        </w:rPr>
      </w:pPr>
    </w:p>
    <w:p w14:paraId="75C0FDB5" w14:textId="77777777" w:rsidR="007E3401" w:rsidRDefault="007E3401" w:rsidP="007E3401">
      <w:pPr>
        <w:pStyle w:val="NoSpacing"/>
        <w:rPr>
          <w:rFonts w:ascii="Arial" w:hAnsi="Arial" w:cs="Arial"/>
          <w:b/>
          <w:bCs/>
        </w:rPr>
      </w:pPr>
    </w:p>
    <w:tbl>
      <w:tblPr>
        <w:tblW w:w="1036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3"/>
        <w:gridCol w:w="4818"/>
        <w:gridCol w:w="2686"/>
      </w:tblGrid>
      <w:tr w:rsidR="007E3401" w14:paraId="1FA2F145" w14:textId="77777777" w:rsidTr="00DE286B">
        <w:trPr>
          <w:trHeight w:val="359"/>
        </w:trPr>
        <w:tc>
          <w:tcPr>
            <w:tcW w:w="1036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hideMark/>
          </w:tcPr>
          <w:p w14:paraId="07D208A9" w14:textId="77777777" w:rsidR="007E3401" w:rsidRPr="001E3DDA" w:rsidRDefault="007E3401" w:rsidP="007E340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1E3DDA">
              <w:rPr>
                <w:rFonts w:ascii="Arial" w:hAnsi="Arial" w:cs="Arial"/>
                <w:b/>
              </w:rPr>
              <w:t xml:space="preserve">REQUIRED CLINICAL INFORMATION </w:t>
            </w:r>
          </w:p>
        </w:tc>
      </w:tr>
      <w:tr w:rsidR="007E3401" w14:paraId="09EFF791" w14:textId="77777777" w:rsidTr="00DE286B">
        <w:trPr>
          <w:trHeight w:val="359"/>
        </w:trPr>
        <w:tc>
          <w:tcPr>
            <w:tcW w:w="286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E2F3"/>
            <w:hideMark/>
          </w:tcPr>
          <w:p w14:paraId="490EAE8B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E2F3"/>
            <w:hideMark/>
          </w:tcPr>
          <w:p w14:paraId="534AF977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9E2F3"/>
            <w:hideMark/>
          </w:tcPr>
          <w:p w14:paraId="7E512471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7E3401" w14:paraId="687F3067" w14:textId="77777777" w:rsidTr="00DE286B">
        <w:trPr>
          <w:trHeight w:val="359"/>
        </w:trPr>
        <w:tc>
          <w:tcPr>
            <w:tcW w:w="286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3A89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BP</w:t>
            </w:r>
          </w:p>
        </w:tc>
        <w:tc>
          <w:tcPr>
            <w:tcW w:w="48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70D6" w14:textId="77777777" w:rsidR="007E3401" w:rsidRDefault="007E3401" w:rsidP="00DE286B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6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0C09E21" w14:textId="77777777" w:rsidR="007E3401" w:rsidRDefault="007E3401" w:rsidP="00DE286B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7E3401" w14:paraId="23CE0C95" w14:textId="77777777" w:rsidTr="00DE286B">
        <w:trPr>
          <w:trHeight w:val="359"/>
        </w:trPr>
        <w:tc>
          <w:tcPr>
            <w:tcW w:w="2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C624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Pulse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5467" w14:textId="77777777" w:rsidR="007E3401" w:rsidRDefault="007E3401" w:rsidP="00DE286B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A8E10B" w14:textId="77777777" w:rsidR="007E3401" w:rsidRDefault="007E3401" w:rsidP="00DE286B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7E3401" w14:paraId="7DC14635" w14:textId="77777777" w:rsidTr="00DE286B">
        <w:trPr>
          <w:trHeight w:val="359"/>
        </w:trPr>
        <w:tc>
          <w:tcPr>
            <w:tcW w:w="2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82B4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BMI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450" w14:textId="77777777" w:rsidR="007E3401" w:rsidRDefault="007E3401" w:rsidP="00DE286B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965180" w14:textId="77777777" w:rsidR="007E3401" w:rsidRDefault="007E3401" w:rsidP="00DE286B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</w:p>
        </w:tc>
      </w:tr>
      <w:tr w:rsidR="007E3401" w14:paraId="1ED74EB5" w14:textId="77777777" w:rsidTr="00DE286B">
        <w:trPr>
          <w:trHeight w:val="359"/>
        </w:trPr>
        <w:tc>
          <w:tcPr>
            <w:tcW w:w="28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F4D9F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Blood results: FBC, U&amp;E, blood sugar, serum creatine, LFTs, TFTs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41BC08" w14:textId="77777777" w:rsidR="007E3401" w:rsidRDefault="007E3401" w:rsidP="00DE286B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sz w:val="20"/>
                <w:lang w:val="en-US" w:eastAsia="en-GB"/>
              </w:rPr>
              <w:t>Please attach if not merged below</w:t>
            </w:r>
          </w:p>
        </w:tc>
      </w:tr>
      <w:tr w:rsidR="007E3401" w14:paraId="0D32342A" w14:textId="77777777" w:rsidTr="00DE286B">
        <w:trPr>
          <w:trHeight w:val="359"/>
        </w:trPr>
        <w:tc>
          <w:tcPr>
            <w:tcW w:w="2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F33A63" w14:textId="77777777" w:rsidR="007E3401" w:rsidRDefault="007E3401" w:rsidP="00DE286B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ECG</w:t>
            </w:r>
          </w:p>
        </w:tc>
        <w:tc>
          <w:tcPr>
            <w:tcW w:w="75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13D07D" w14:textId="77777777" w:rsidR="007E3401" w:rsidRDefault="007E3401" w:rsidP="00DE286B">
            <w:pPr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sz w:val="20"/>
                <w:lang w:val="en-US" w:eastAsia="en-GB"/>
              </w:rPr>
              <w:t>Please attach</w:t>
            </w:r>
          </w:p>
        </w:tc>
      </w:tr>
    </w:tbl>
    <w:p w14:paraId="5A07E02F" w14:textId="77777777" w:rsidR="007E3401" w:rsidRDefault="007E3401" w:rsidP="007E3401">
      <w:pPr>
        <w:pStyle w:val="NoSpacing"/>
        <w:rPr>
          <w:rFonts w:ascii="Arial" w:hAnsi="Arial" w:cs="Arial"/>
          <w:b/>
          <w:bCs/>
        </w:rPr>
      </w:pPr>
    </w:p>
    <w:p w14:paraId="4D9C6F5F" w14:textId="77777777" w:rsidR="007E3401" w:rsidRPr="00C86CD9" w:rsidRDefault="007E3401" w:rsidP="007E3401">
      <w:pPr>
        <w:pStyle w:val="NoSpacing"/>
        <w:rPr>
          <w:rFonts w:ascii="Arial" w:hAnsi="Arial" w:cs="Arial"/>
          <w:b/>
          <w:bCs/>
          <w:color w:val="FF0000"/>
        </w:rPr>
      </w:pPr>
      <w:r w:rsidRPr="00C86CD9">
        <w:rPr>
          <w:rFonts w:ascii="Arial" w:hAnsi="Arial" w:cs="Arial"/>
          <w:b/>
          <w:bCs/>
        </w:rPr>
        <w:t xml:space="preserve">Blood Results – </w:t>
      </w:r>
      <w:r w:rsidRPr="00C86CD9">
        <w:rPr>
          <w:rFonts w:ascii="Arial" w:hAnsi="Arial" w:cs="Arial"/>
          <w:b/>
          <w:bCs/>
          <w:color w:val="FF0000"/>
        </w:rPr>
        <w:t xml:space="preserve">not mandatory for initial referral </w:t>
      </w:r>
    </w:p>
    <w:p w14:paraId="05695BF1" w14:textId="77777777" w:rsidR="007E3401" w:rsidRDefault="007E3401" w:rsidP="007E3401">
      <w:pPr>
        <w:pStyle w:val="NoSpacing"/>
        <w:rPr>
          <w:rFonts w:ascii="Arial" w:hAnsi="Arial" w:cs="Arial"/>
          <w:b/>
          <w:bCs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3674"/>
        <w:gridCol w:w="3675"/>
      </w:tblGrid>
      <w:tr w:rsidR="007E3401" w14:paraId="1A8FF020" w14:textId="77777777" w:rsidTr="00DE286B">
        <w:trPr>
          <w:trHeight w:val="309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5F8EA84" w14:textId="77777777" w:rsidR="007E3401" w:rsidRDefault="007E3401" w:rsidP="00DE2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949AC1C" w14:textId="77777777" w:rsidR="007E3401" w:rsidRDefault="007E3401" w:rsidP="00DE286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RESULT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A5C8611" w14:textId="77777777" w:rsidR="007E3401" w:rsidRDefault="007E3401" w:rsidP="00DE2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</w:tr>
      <w:tr w:rsidR="007E3401" w14:paraId="3CF71663" w14:textId="77777777" w:rsidTr="00DE286B">
        <w:trPr>
          <w:trHeight w:val="387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EFBCD13" w14:textId="77777777" w:rsidR="007E3401" w:rsidRDefault="007E3401" w:rsidP="00DE286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Blood Count</w:t>
            </w:r>
          </w:p>
        </w:tc>
      </w:tr>
      <w:tr w:rsidR="007E3401" w14:paraId="1E68B2A7" w14:textId="77777777" w:rsidTr="00DE286B">
        <w:trPr>
          <w:trHeight w:val="451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AE8D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Haemoglobin concentration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4837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3C85" w14:textId="77777777" w:rsidR="007E3401" w:rsidRDefault="007E3401" w:rsidP="00DE28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70A062F0" w14:textId="77777777" w:rsidTr="00DE286B">
        <w:trPr>
          <w:trHeight w:val="387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7FB8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White Blood Count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8186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B6B0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64D0CD08" w14:textId="77777777" w:rsidTr="00DE286B">
        <w:trPr>
          <w:trHeight w:val="318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08BB2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Mean Cell Volume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04E8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4F891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5347609B" w14:textId="77777777" w:rsidTr="00DE286B">
        <w:trPr>
          <w:trHeight w:val="318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9D80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Platelet Count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4F910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B22E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2A3B1792" w14:textId="77777777" w:rsidTr="00DE286B">
        <w:trPr>
          <w:trHeight w:val="331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089A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Reactive Protein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E42D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38F0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0CB48DD9" w14:textId="77777777" w:rsidTr="00DE286B">
        <w:trPr>
          <w:trHeight w:val="451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8040159" w14:textId="77777777" w:rsidR="007E3401" w:rsidRDefault="007E3401" w:rsidP="00DE286B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U&amp;E</w:t>
            </w:r>
          </w:p>
        </w:tc>
      </w:tr>
      <w:tr w:rsidR="007E3401" w14:paraId="3BAFD5F1" w14:textId="77777777" w:rsidTr="00DE286B">
        <w:trPr>
          <w:trHeight w:val="429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817F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GFR Calculated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E9970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2F49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0644C148" w14:textId="77777777" w:rsidTr="00DE286B">
        <w:trPr>
          <w:trHeight w:val="409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F50E5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Creatinine Level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F52EE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6A52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0779BD4D" w14:textId="77777777" w:rsidTr="00DE286B">
        <w:trPr>
          <w:trHeight w:val="427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9371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Sodium Level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16F1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DA90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7CD70213" w14:textId="77777777" w:rsidTr="00DE286B">
        <w:trPr>
          <w:trHeight w:val="411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F788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Potassium Level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FDF6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B33D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7787B7" w14:textId="77777777" w:rsidR="007E3401" w:rsidRDefault="007E3401" w:rsidP="007E3401">
      <w:pPr>
        <w:pStyle w:val="NoSpacing"/>
        <w:rPr>
          <w:rFonts w:ascii="Arial" w:hAnsi="Arial" w:cs="Arial"/>
          <w:b/>
          <w:bCs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3674"/>
        <w:gridCol w:w="3675"/>
      </w:tblGrid>
      <w:tr w:rsidR="007E3401" w14:paraId="60AAFC90" w14:textId="77777777" w:rsidTr="00DE286B">
        <w:trPr>
          <w:trHeight w:val="441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079E5837" w14:textId="77777777" w:rsidR="007E3401" w:rsidRDefault="007E3401" w:rsidP="00DE286B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Liver Function Tests</w:t>
            </w:r>
          </w:p>
        </w:tc>
      </w:tr>
      <w:tr w:rsidR="007E3401" w14:paraId="4B218150" w14:textId="77777777" w:rsidTr="00DE286B">
        <w:trPr>
          <w:trHeight w:val="4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FE33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alanine aminotransferase level (ALT)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B4DB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1697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0E50D5DD" w14:textId="77777777" w:rsidTr="00DE286B">
        <w:trPr>
          <w:trHeight w:val="4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AA79D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alkaline phosphatase level (ALP)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0BCD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822E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77AA70F7" w14:textId="77777777" w:rsidTr="00DE286B">
        <w:trPr>
          <w:trHeight w:val="468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26C6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Serum Bilirubin level  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4935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23079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1AF5DA99" w14:textId="77777777" w:rsidTr="00DE286B">
        <w:trPr>
          <w:trHeight w:val="4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99DB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Gamma-glutamyl transferase level (GGT)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5694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3473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35375FED" w14:textId="77777777" w:rsidTr="00DE286B">
        <w:trPr>
          <w:trHeight w:val="336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E99C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Aspartate transaminase (AST)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F132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D7BD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710C707D" w14:textId="77777777" w:rsidTr="00DE286B">
        <w:trPr>
          <w:trHeight w:val="412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E103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Albumin level: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08BB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C334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445A02" w14:textId="77777777" w:rsidR="007E3401" w:rsidRDefault="007E3401" w:rsidP="007E3401">
      <w:pPr>
        <w:pStyle w:val="NoSpacing"/>
        <w:rPr>
          <w:rFonts w:ascii="Arial" w:hAnsi="Arial" w:cs="Arial"/>
          <w:b/>
          <w:bCs/>
          <w:color w:val="FF000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3674"/>
        <w:gridCol w:w="3675"/>
      </w:tblGrid>
      <w:tr w:rsidR="007E3401" w14:paraId="1C7FBFD7" w14:textId="77777777" w:rsidTr="00DE286B"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2A3DB61A" w14:textId="77777777" w:rsidR="007E3401" w:rsidRDefault="007E3401" w:rsidP="00DE286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Thyroid Function Tests</w:t>
            </w:r>
          </w:p>
        </w:tc>
      </w:tr>
      <w:tr w:rsidR="007E3401" w14:paraId="4F75B648" w14:textId="77777777" w:rsidTr="00DE286B">
        <w:trPr>
          <w:trHeight w:val="13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F5E04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TSH level (depending on symptoms)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6A129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7658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401" w14:paraId="1BEEC0CA" w14:textId="77777777" w:rsidTr="00DE286B">
        <w:trPr>
          <w:trHeight w:val="314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B75A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Serum T4 level (depending on symptoms)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F7AD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649D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6D27C" w14:textId="77777777" w:rsidR="007E3401" w:rsidRDefault="007E3401" w:rsidP="007E3401">
      <w:pPr>
        <w:pStyle w:val="NoSpacing"/>
        <w:rPr>
          <w:rFonts w:ascii="Arial" w:hAnsi="Arial" w:cs="Arial"/>
          <w:b/>
          <w:bCs/>
          <w:color w:val="FF0000"/>
        </w:rPr>
      </w:pPr>
    </w:p>
    <w:p w14:paraId="2430E255" w14:textId="77777777" w:rsidR="003C7D36" w:rsidRDefault="003C7D36" w:rsidP="007E3401">
      <w:pPr>
        <w:pStyle w:val="NoSpacing"/>
        <w:rPr>
          <w:rFonts w:ascii="Arial" w:hAnsi="Arial" w:cs="Arial"/>
          <w:b/>
          <w:bCs/>
          <w:color w:val="FF0000"/>
        </w:rPr>
      </w:pPr>
    </w:p>
    <w:p w14:paraId="5E8BD92B" w14:textId="77777777" w:rsidR="003C7D36" w:rsidRDefault="003C7D36" w:rsidP="007E3401">
      <w:pPr>
        <w:pStyle w:val="NoSpacing"/>
        <w:rPr>
          <w:rFonts w:ascii="Arial" w:hAnsi="Arial" w:cs="Arial"/>
          <w:b/>
          <w:bCs/>
          <w:color w:val="FF0000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4"/>
        <w:gridCol w:w="3674"/>
        <w:gridCol w:w="3675"/>
      </w:tblGrid>
      <w:tr w:rsidR="007E3401" w14:paraId="002B9438" w14:textId="77777777" w:rsidTr="00DE286B">
        <w:trPr>
          <w:trHeight w:val="274"/>
        </w:trPr>
        <w:tc>
          <w:tcPr>
            <w:tcW w:w="1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0A5B55D" w14:textId="77777777" w:rsidR="007E3401" w:rsidRDefault="007E3401" w:rsidP="00DE286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lastRenderedPageBreak/>
              <w:t>ECG</w:t>
            </w:r>
          </w:p>
        </w:tc>
      </w:tr>
      <w:tr w:rsidR="007E3401" w14:paraId="3F3A71B9" w14:textId="77777777" w:rsidTr="00DE286B">
        <w:trPr>
          <w:trHeight w:val="135"/>
        </w:trPr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DD3F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Electrocardiogram</w:t>
            </w:r>
          </w:p>
        </w:tc>
        <w:tc>
          <w:tcPr>
            <w:tcW w:w="3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7681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1911" w14:textId="77777777" w:rsidR="007E3401" w:rsidRDefault="007E3401" w:rsidP="00DE286B">
            <w:pPr>
              <w:spacing w:line="252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29AA29" w14:textId="77777777" w:rsidR="007E3401" w:rsidRDefault="007E3401" w:rsidP="007E3401">
      <w:pPr>
        <w:pStyle w:val="NoSpacing"/>
        <w:rPr>
          <w:rFonts w:ascii="Arial" w:hAnsi="Arial" w:cs="Arial"/>
          <w:b/>
          <w:bCs/>
          <w:color w:val="FF0000"/>
        </w:rPr>
      </w:pPr>
    </w:p>
    <w:p w14:paraId="3CB9F2E7" w14:textId="77777777" w:rsidR="003C7D36" w:rsidRDefault="003C7D36" w:rsidP="003C7D36">
      <w:pPr>
        <w:pStyle w:val="NoSpacing"/>
        <w:rPr>
          <w:rFonts w:ascii="Arial" w:hAnsi="Arial" w:cs="Arial"/>
          <w:b/>
          <w:bCs/>
        </w:rPr>
      </w:pPr>
    </w:p>
    <w:tbl>
      <w:tblPr>
        <w:tblW w:w="1036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67"/>
      </w:tblGrid>
      <w:tr w:rsidR="003C7D36" w14:paraId="0BE613B4" w14:textId="77777777" w:rsidTr="00F03522">
        <w:trPr>
          <w:trHeight w:val="359"/>
        </w:trPr>
        <w:tc>
          <w:tcPr>
            <w:tcW w:w="103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/>
            <w:hideMark/>
          </w:tcPr>
          <w:p w14:paraId="44A8698D" w14:textId="03DFD1ED" w:rsidR="003C7D36" w:rsidRPr="001E3DDA" w:rsidRDefault="003C7D36" w:rsidP="00F0352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ADDITIONAL INFORMATION </w:t>
            </w:r>
            <w:r w:rsidRPr="001E3DDA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71CF2DFE" w14:textId="77777777" w:rsidR="006C20E5" w:rsidRDefault="006C20E5"/>
    <w:p w14:paraId="50E8E88A" w14:textId="38AB4BA5" w:rsidR="003C7D36" w:rsidRPr="003C7D36" w:rsidRDefault="003C7D36" w:rsidP="003C7D36">
      <w:r w:rsidRPr="003C7D36">
        <w:t xml:space="preserve">Please tell us if you have additional documents to support this referral. Send these documents in one email to our secure inbox at </w:t>
      </w:r>
      <w:hyperlink r:id="rId12" w:history="1">
        <w:r w:rsidR="006A3CDC" w:rsidRPr="00D11BE1">
          <w:rPr>
            <w:rStyle w:val="Hyperlink"/>
            <w:rFonts w:asciiTheme="minorHAnsi" w:hAnsiTheme="minorHAnsi" w:cstheme="minorHAnsi"/>
          </w:rPr>
          <w:t>xyla.rtc@nhs.net</w:t>
        </w:r>
      </w:hyperlink>
      <w:r w:rsidRPr="003C7D36">
        <w:t>. Please include the NHS number of the referred individual in the subject line.</w:t>
      </w:r>
    </w:p>
    <w:p w14:paraId="122DC99B" w14:textId="77777777" w:rsidR="003C7D36" w:rsidRPr="003C7D36" w:rsidRDefault="003C7D36" w:rsidP="003C7D36">
      <w:r w:rsidRPr="003C7D36">
        <w:t>Examples of supporting documents include:</w:t>
      </w:r>
    </w:p>
    <w:p w14:paraId="019C0020" w14:textId="77777777" w:rsidR="003C7D36" w:rsidRPr="003C7D36" w:rsidRDefault="003C7D36" w:rsidP="003C7D36">
      <w:r w:rsidRPr="003C7D36">
        <w:t>• Patient physical observation readings</w:t>
      </w:r>
    </w:p>
    <w:p w14:paraId="58BD83AC" w14:textId="77777777" w:rsidR="003C7D36" w:rsidRPr="003C7D36" w:rsidRDefault="003C7D36" w:rsidP="003C7D36">
      <w:r w:rsidRPr="003C7D36">
        <w:t>• Any previous diagnosis reports</w:t>
      </w:r>
    </w:p>
    <w:p w14:paraId="7971323A" w14:textId="77777777" w:rsidR="003C7D36" w:rsidRPr="003C7D36" w:rsidRDefault="003C7D36" w:rsidP="003C7D36">
      <w:r w:rsidRPr="003C7D36">
        <w:t>• Medication information or documentation</w:t>
      </w:r>
    </w:p>
    <w:p w14:paraId="06A0D116" w14:textId="77777777" w:rsidR="003C7D36" w:rsidRDefault="003C7D36" w:rsidP="003C7D36">
      <w:r w:rsidRPr="003C7D36">
        <w:t>• Education Health and Care Plans (EHCP)</w:t>
      </w:r>
    </w:p>
    <w:p w14:paraId="168F90AA" w14:textId="77777777" w:rsidR="00B06137" w:rsidRDefault="00B06137" w:rsidP="00B06137">
      <w:r>
        <w:t>If we can accept this referral, we will contact the primary contact (parent/guardian) to arrange an appointment. Please note: We do not provide immediate crisis management. If the referred child/young person needs urgent support, they should call the emergency service, visit their nearest A&amp;E department, or contact a national service.</w:t>
      </w:r>
    </w:p>
    <w:p w14:paraId="1CAD816F" w14:textId="0C5CE635" w:rsidR="00B06137" w:rsidRPr="00B06137" w:rsidRDefault="00B06137" w:rsidP="00B06137">
      <w:pPr>
        <w:rPr>
          <w:b/>
          <w:bCs/>
        </w:rPr>
      </w:pPr>
      <w:r w:rsidRPr="00B06137">
        <w:rPr>
          <w:b/>
          <w:bCs/>
        </w:rPr>
        <w:t xml:space="preserve">Please note the below exclusion and suitability criteria for our service. If you have any questions, please contact </w:t>
      </w:r>
      <w:r w:rsidRPr="00074A43">
        <w:rPr>
          <w:b/>
          <w:bCs/>
          <w:color w:val="000000" w:themeColor="text1"/>
        </w:rPr>
        <w:t xml:space="preserve">your </w:t>
      </w:r>
      <w:r w:rsidR="00AB2556" w:rsidRPr="00074A43">
        <w:rPr>
          <w:b/>
          <w:bCs/>
          <w:color w:val="000000" w:themeColor="text1"/>
        </w:rPr>
        <w:t xml:space="preserve">practice </w:t>
      </w:r>
      <w:r w:rsidRPr="00074A43">
        <w:rPr>
          <w:b/>
          <w:bCs/>
          <w:color w:val="000000" w:themeColor="text1"/>
        </w:rPr>
        <w:t>manager.</w:t>
      </w:r>
    </w:p>
    <w:p w14:paraId="474B313A" w14:textId="77777777" w:rsidR="00B06137" w:rsidRDefault="00B06137" w:rsidP="00B06137">
      <w:r>
        <w:t xml:space="preserve">If any of these statements apply to the referred child/young person, they are not suitable for an online assessment </w:t>
      </w:r>
      <w:proofErr w:type="gramStart"/>
      <w:r>
        <w:t>at this time</w:t>
      </w:r>
      <w:proofErr w:type="gramEnd"/>
      <w:r>
        <w:t>:</w:t>
      </w:r>
    </w:p>
    <w:p w14:paraId="2AAC56DD" w14:textId="77777777" w:rsidR="00B06137" w:rsidRDefault="00B06137" w:rsidP="00B06137">
      <w:r>
        <w:t>• They are below the age of 7 years old.</w:t>
      </w:r>
    </w:p>
    <w:p w14:paraId="308D1921" w14:textId="77777777" w:rsidR="00B06137" w:rsidRDefault="00B06137" w:rsidP="00B06137">
      <w:r>
        <w:t>• They are non-verbal and/or selectively mute.</w:t>
      </w:r>
    </w:p>
    <w:p w14:paraId="3009CD59" w14:textId="77777777" w:rsidR="00B06137" w:rsidRDefault="00B06137" w:rsidP="00B06137">
      <w:r>
        <w:t>• They have a diagnosis of global development delay or an intellectual disability (IQ below 70).</w:t>
      </w:r>
    </w:p>
    <w:p w14:paraId="03179851" w14:textId="77777777" w:rsidR="00B06137" w:rsidRDefault="00B06137" w:rsidP="00B06137">
      <w:r>
        <w:t>• They have a significant visual or hearing impairment which means that they are unable to access online assessments.</w:t>
      </w:r>
    </w:p>
    <w:p w14:paraId="3B3B0BC1" w14:textId="77777777" w:rsidR="00B06137" w:rsidRDefault="00B06137" w:rsidP="00B06137">
      <w:r>
        <w:t>• They have had a head injury or brain surgery or have a neurological condition which has left them with significant cognitive impairments.</w:t>
      </w:r>
    </w:p>
    <w:p w14:paraId="633ECB06" w14:textId="77777777" w:rsidR="00B06137" w:rsidRDefault="00B06137" w:rsidP="00B06137">
      <w:r>
        <w:t>• They do not have access to a laptop or computer (please note that a tablet which is at least 10” in size and can be propped up to be used hands-free can also be used to access our service, but handheld devices such as mobile phones cannot).</w:t>
      </w:r>
    </w:p>
    <w:p w14:paraId="7AFF82D6" w14:textId="77777777" w:rsidR="00B06137" w:rsidRDefault="00B06137" w:rsidP="00B06137">
      <w:r>
        <w:t>• They do not have access to an internet connection in a private place.</w:t>
      </w:r>
    </w:p>
    <w:p w14:paraId="374B4DE5" w14:textId="77777777" w:rsidR="00B06137" w:rsidRDefault="00B06137" w:rsidP="00B06137">
      <w:r>
        <w:t>• They are not willing to conduct the assessment with their camera turned on for the duration of the assessment.</w:t>
      </w:r>
    </w:p>
    <w:p w14:paraId="0C80E35B" w14:textId="77777777" w:rsidR="002D415F" w:rsidRDefault="002D415F" w:rsidP="00B06137"/>
    <w:p w14:paraId="320C14C5" w14:textId="77777777" w:rsidR="002D415F" w:rsidRDefault="002D415F" w:rsidP="00B06137"/>
    <w:p w14:paraId="5EF8114C" w14:textId="77777777" w:rsidR="00B06137" w:rsidRDefault="00B06137" w:rsidP="00B06137">
      <w:r>
        <w:t>If any of these statements apply to the child/young person being referred, they are not suitable for a face-to-face assessment at this time:</w:t>
      </w:r>
    </w:p>
    <w:p w14:paraId="6DBC78E8" w14:textId="77777777" w:rsidR="00B06137" w:rsidRDefault="00B06137" w:rsidP="00B06137">
      <w:r>
        <w:t>• They are currently psychotic or have recently experienced a psychotic episode (within 3 months).</w:t>
      </w:r>
    </w:p>
    <w:p w14:paraId="7277567D" w14:textId="77777777" w:rsidR="00B06137" w:rsidRDefault="00B06137" w:rsidP="00B06137">
      <w:r>
        <w:t>• They are currently deemed to pose a risk to themselves or others and are not under care co-ordination with the local CMHT or are in acute crisis.</w:t>
      </w:r>
    </w:p>
    <w:p w14:paraId="673DDD23" w14:textId="77777777" w:rsidR="00B06137" w:rsidRDefault="00B06137" w:rsidP="00B06137">
      <w:r>
        <w:t>• They are currently receiving treatment for an active eating disorder or have been discharged within the last 6 months from a specialist eating disorder clinic.</w:t>
      </w:r>
    </w:p>
    <w:p w14:paraId="4B597EED" w14:textId="77777777" w:rsidR="00B06137" w:rsidRDefault="00B06137" w:rsidP="00B06137">
      <w:r>
        <w:t>• They have had a head injury or brain surgery or have a neurological condition which has left them with significant cognitive impairments. </w:t>
      </w:r>
    </w:p>
    <w:p w14:paraId="43672390" w14:textId="77777777" w:rsidR="00B06137" w:rsidRDefault="00B06137" w:rsidP="00B06137">
      <w:r>
        <w:t>• They have previously been assessed by the NHS in the last 2 years and are seeking a second opinion assessment.</w:t>
      </w:r>
    </w:p>
    <w:p w14:paraId="66CC2081" w14:textId="77777777" w:rsidR="00B06137" w:rsidRDefault="00B06137" w:rsidP="00B06137">
      <w:r>
        <w:t>• They are currently serving a prison sentence or are on temporary release.</w:t>
      </w:r>
    </w:p>
    <w:p w14:paraId="4007E2DC" w14:textId="77777777" w:rsidR="00B06137" w:rsidRDefault="00B06137" w:rsidP="00B06137">
      <w:r>
        <w:t>• They are undergoing a safeguarding investigation and cannot be seen until it has been concluded.</w:t>
      </w:r>
    </w:p>
    <w:p w14:paraId="7BCF8FBD" w14:textId="0996DE47" w:rsidR="00B06137" w:rsidRDefault="00B06137" w:rsidP="00B06137">
      <w:r>
        <w:t>• They are currently detained in a hospital under the Mental Health Act 1983, or under a community treatment order.</w:t>
      </w:r>
    </w:p>
    <w:p w14:paraId="3CC4D99B" w14:textId="77777777" w:rsidR="00B06137" w:rsidRPr="003C7D36" w:rsidRDefault="00B06137" w:rsidP="003C7D36"/>
    <w:p w14:paraId="5CB057DD" w14:textId="77777777" w:rsidR="003C7D36" w:rsidRDefault="003C7D36"/>
    <w:sectPr w:rsidR="003C7D36" w:rsidSect="007E3401">
      <w:headerReference w:type="default" r:id="rId13"/>
      <w:headerReference w:type="first" r:id="rId14"/>
      <w:footerReference w:type="first" r:id="rId15"/>
      <w:pgSz w:w="11906" w:h="16838"/>
      <w:pgMar w:top="851" w:right="566" w:bottom="851" w:left="709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FE82" w14:textId="77777777" w:rsidR="00892433" w:rsidRDefault="00892433">
      <w:pPr>
        <w:spacing w:after="0" w:line="240" w:lineRule="auto"/>
      </w:pPr>
      <w:r>
        <w:separator/>
      </w:r>
    </w:p>
  </w:endnote>
  <w:endnote w:type="continuationSeparator" w:id="0">
    <w:p w14:paraId="103EDD89" w14:textId="77777777" w:rsidR="00892433" w:rsidRDefault="00892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BBAAD" w14:textId="77777777" w:rsidR="00C63BFB" w:rsidRDefault="0036792F">
    <w:pPr>
      <w:pStyle w:val="Footer"/>
    </w:pPr>
    <w:r>
      <w:rPr>
        <w:sz w:val="20"/>
      </w:rPr>
      <w:t xml:space="preserve">Patient name: Miss Lisa </w:t>
    </w:r>
    <w:proofErr w:type="gramStart"/>
    <w:r>
      <w:rPr>
        <w:sz w:val="20"/>
      </w:rPr>
      <w:t>McNulty  DOB</w:t>
    </w:r>
    <w:proofErr w:type="gramEnd"/>
    <w:r>
      <w:rPr>
        <w:sz w:val="20"/>
      </w:rPr>
      <w:t>: 05 Nov 1982</w:t>
    </w:r>
    <w:proofErr w:type="gramStart"/>
    <w:r>
      <w:rPr>
        <w:sz w:val="20"/>
      </w:rPr>
      <w:tab/>
      <w:t xml:space="preserve">  NHS</w:t>
    </w:r>
    <w:proofErr w:type="gramEnd"/>
    <w:r>
      <w:rPr>
        <w:sz w:val="20"/>
      </w:rPr>
      <w:t xml:space="preserve"> number: 434 935 8285</w:t>
    </w:r>
    <w:r w:rsidRPr="005B64F9">
      <w:rPr>
        <w:sz w:val="18"/>
      </w:rPr>
      <w:t xml:space="preserve"> </w:t>
    </w:r>
    <w:r>
      <w:rPr>
        <w:sz w:val="18"/>
      </w:rPr>
      <w:t xml:space="preserve">        Template reviewed 18/10/2017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8280" w14:textId="77777777" w:rsidR="00892433" w:rsidRDefault="00892433">
      <w:pPr>
        <w:spacing w:after="0" w:line="240" w:lineRule="auto"/>
      </w:pPr>
      <w:r>
        <w:separator/>
      </w:r>
    </w:p>
  </w:footnote>
  <w:footnote w:type="continuationSeparator" w:id="0">
    <w:p w14:paraId="11CB6B95" w14:textId="77777777" w:rsidR="00892433" w:rsidRDefault="00892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CC93" w14:textId="4D68E191" w:rsidR="00C63BFB" w:rsidRDefault="005D517C" w:rsidP="00B3099A">
    <w:pPr>
      <w:pStyle w:val="Header"/>
      <w:tabs>
        <w:tab w:val="clear" w:pos="4513"/>
        <w:tab w:val="clear" w:pos="9026"/>
        <w:tab w:val="right" w:pos="10631"/>
      </w:tabs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4BA253EA" wp14:editId="6416207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83788"/>
          <wp:effectExtent l="0" t="0" r="0" b="0"/>
          <wp:wrapNone/>
          <wp:docPr id="1421253890" name="Picture 1" descr="A black background with a black bord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253890" name="Picture 1" descr="A black background with a black bord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C1E989" w14:textId="77777777" w:rsidR="00C63BFB" w:rsidRDefault="00C63BFB" w:rsidP="00B3099A">
    <w:pPr>
      <w:pStyle w:val="Header"/>
      <w:tabs>
        <w:tab w:val="clear" w:pos="4513"/>
        <w:tab w:val="clear" w:pos="9026"/>
        <w:tab w:val="right" w:pos="10631"/>
      </w:tabs>
    </w:pPr>
  </w:p>
  <w:p w14:paraId="53290735" w14:textId="77777777" w:rsidR="00C63BFB" w:rsidRDefault="00C63BFB" w:rsidP="00B3099A">
    <w:pPr>
      <w:pStyle w:val="Header"/>
      <w:tabs>
        <w:tab w:val="clear" w:pos="4513"/>
        <w:tab w:val="clear" w:pos="9026"/>
        <w:tab w:val="right" w:pos="10631"/>
      </w:tabs>
    </w:pPr>
  </w:p>
  <w:p w14:paraId="68065F4F" w14:textId="77777777" w:rsidR="00C63BFB" w:rsidRDefault="0036792F" w:rsidP="00B3099A">
    <w:pPr>
      <w:pStyle w:val="Header"/>
      <w:tabs>
        <w:tab w:val="clear" w:pos="4513"/>
        <w:tab w:val="clear" w:pos="9026"/>
        <w:tab w:val="right" w:pos="1063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BE44" w14:textId="77777777" w:rsidR="00C63BFB" w:rsidRDefault="0036792F">
    <w:pPr>
      <w:pStyle w:val="Header"/>
    </w:pPr>
    <w:r>
      <w:rPr>
        <w:noProof/>
        <w:lang w:eastAsia="en-GB"/>
      </w:rPr>
      <w:drawing>
        <wp:anchor distT="0" distB="629920" distL="1080135" distR="0" simplePos="0" relativeHeight="251659264" behindDoc="0" locked="0" layoutInCell="1" allowOverlap="1" wp14:anchorId="443E3322" wp14:editId="213C6B7B">
          <wp:simplePos x="0" y="0"/>
          <wp:positionH relativeFrom="column">
            <wp:posOffset>2678430</wp:posOffset>
          </wp:positionH>
          <wp:positionV relativeFrom="page">
            <wp:posOffset>390525</wp:posOffset>
          </wp:positionV>
          <wp:extent cx="4154170" cy="561340"/>
          <wp:effectExtent l="0" t="0" r="0" b="0"/>
          <wp:wrapNone/>
          <wp:docPr id="1" name="Picture 4" descr="Description: 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Letterh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61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82591"/>
    <w:multiLevelType w:val="hybridMultilevel"/>
    <w:tmpl w:val="D038895A"/>
    <w:lvl w:ilvl="0" w:tplc="D64CDBB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B32F15"/>
    <w:multiLevelType w:val="hybridMultilevel"/>
    <w:tmpl w:val="B00AFD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1678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238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01"/>
    <w:rsid w:val="00074A43"/>
    <w:rsid w:val="00295538"/>
    <w:rsid w:val="002D415F"/>
    <w:rsid w:val="00344C4D"/>
    <w:rsid w:val="0036792F"/>
    <w:rsid w:val="003C7D36"/>
    <w:rsid w:val="00407267"/>
    <w:rsid w:val="005771E1"/>
    <w:rsid w:val="005A7B66"/>
    <w:rsid w:val="005C7381"/>
    <w:rsid w:val="005D517C"/>
    <w:rsid w:val="006343F9"/>
    <w:rsid w:val="006A3CDC"/>
    <w:rsid w:val="006C20E5"/>
    <w:rsid w:val="007244AA"/>
    <w:rsid w:val="007E3401"/>
    <w:rsid w:val="00825F25"/>
    <w:rsid w:val="00844905"/>
    <w:rsid w:val="00892433"/>
    <w:rsid w:val="008C4B73"/>
    <w:rsid w:val="008D0EFD"/>
    <w:rsid w:val="00A12E0A"/>
    <w:rsid w:val="00A44D6D"/>
    <w:rsid w:val="00A83C7C"/>
    <w:rsid w:val="00AB2556"/>
    <w:rsid w:val="00B06137"/>
    <w:rsid w:val="00B13095"/>
    <w:rsid w:val="00B72349"/>
    <w:rsid w:val="00BE6070"/>
    <w:rsid w:val="00C63BFB"/>
    <w:rsid w:val="00DE1553"/>
    <w:rsid w:val="00F9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D235E"/>
  <w15:chartTrackingRefBased/>
  <w15:docId w15:val="{D6FFB386-80FD-4C26-8840-08DE4E81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C7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4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4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4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4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4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4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4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4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4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4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4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3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3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34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4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4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4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7E3401"/>
    <w:rPr>
      <w:color w:val="0000FF"/>
      <w:u w:val="single"/>
    </w:rPr>
  </w:style>
  <w:style w:type="paragraph" w:styleId="NoSpacing">
    <w:name w:val="No Spacing"/>
    <w:uiPriority w:val="1"/>
    <w:qFormat/>
    <w:rsid w:val="007E340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E3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401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E34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401"/>
    <w:rPr>
      <w:rFonts w:ascii="Calibri" w:eastAsia="Calibri" w:hAnsi="Calibri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44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0731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5520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9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72741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14314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20391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80075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348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7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15412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453390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2030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5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9201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57482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xyla.rtc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rvicefinder.nhs.uk/logi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xyla.rtc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556f20-0a99-4fbd-830b-3c9ef7616d92">
      <Terms xmlns="http://schemas.microsoft.com/office/infopath/2007/PartnerControls"/>
    </lcf76f155ced4ddcb4097134ff3c332f>
    <TaxCatchAll xmlns="4eab0869-ae37-4e90-a8b9-51f9a59226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DB2DF81E67F46BA139434D7C3BB80" ma:contentTypeVersion="25" ma:contentTypeDescription="Create a new document." ma:contentTypeScope="" ma:versionID="402611edd09bf6c3bd86c2313fdb37de">
  <xsd:schema xmlns:xsd="http://www.w3.org/2001/XMLSchema" xmlns:xs="http://www.w3.org/2001/XMLSchema" xmlns:p="http://schemas.microsoft.com/office/2006/metadata/properties" xmlns:ns2="6f556f20-0a99-4fbd-830b-3c9ef7616d92" xmlns:ns3="4eab0869-ae37-4e90-a8b9-51f9a592261b" targetNamespace="http://schemas.microsoft.com/office/2006/metadata/properties" ma:root="true" ma:fieldsID="b09e985a42275e64d3e12e2da075e419" ns2:_="" ns3:_="">
    <xsd:import namespace="6f556f20-0a99-4fbd-830b-3c9ef7616d92"/>
    <xsd:import namespace="4eab0869-ae37-4e90-a8b9-51f9a5922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56f20-0a99-4fbd-830b-3c9ef7616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87c7f6-9e2a-433c-ad37-1c42964d11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0869-ae37-4e90-a8b9-51f9a5922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9f4f90-a076-4940-9396-f03a25f1673e}" ma:internalName="TaxCatchAll" ma:showField="CatchAllData" ma:web="4eab0869-ae37-4e90-a8b9-51f9a5922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26F1A1-4F1D-4819-96DF-126C979CD760}">
  <ds:schemaRefs>
    <ds:schemaRef ds:uri="http://schemas.microsoft.com/office/2006/metadata/properties"/>
    <ds:schemaRef ds:uri="http://schemas.microsoft.com/office/infopath/2007/PartnerControls"/>
    <ds:schemaRef ds:uri="e41dc2c6-82b1-4d01-8688-8c2b332fe903"/>
    <ds:schemaRef ds:uri="fe048181-bcba-4a02-9c90-dc6360138595"/>
  </ds:schemaRefs>
</ds:datastoreItem>
</file>

<file path=customXml/itemProps2.xml><?xml version="1.0" encoding="utf-8"?>
<ds:datastoreItem xmlns:ds="http://schemas.openxmlformats.org/officeDocument/2006/customXml" ds:itemID="{526CD24C-3E24-42AC-A58B-727DB08DFA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8CB662-F394-4F00-A011-BC8EB0EC33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Gillin</dc:creator>
  <cp:lastModifiedBy>Sally Arrowsmith</cp:lastModifiedBy>
  <cp:revision>7</cp:revision>
  <dcterms:created xsi:type="dcterms:W3CDTF">2025-09-05T08:18:00Z</dcterms:created>
  <dcterms:modified xsi:type="dcterms:W3CDTF">2025-10-02T08:11:00Z</dcterms:modified>
  <cp:category>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78b370-043a-4df8-b72d-368e8df7c849_Enabled">
    <vt:lpwstr>true</vt:lpwstr>
  </property>
  <property fmtid="{D5CDD505-2E9C-101B-9397-08002B2CF9AE}" pid="3" name="MSIP_Label_0478b370-043a-4df8-b72d-368e8df7c849_SetDate">
    <vt:lpwstr>2025-03-20T13:39:52Z</vt:lpwstr>
  </property>
  <property fmtid="{D5CDD505-2E9C-101B-9397-08002B2CF9AE}" pid="4" name="MSIP_Label_0478b370-043a-4df8-b72d-368e8df7c849_Method">
    <vt:lpwstr>Standard</vt:lpwstr>
  </property>
  <property fmtid="{D5CDD505-2E9C-101B-9397-08002B2CF9AE}" pid="5" name="MSIP_Label_0478b370-043a-4df8-b72d-368e8df7c849_Name">
    <vt:lpwstr>Confidential</vt:lpwstr>
  </property>
  <property fmtid="{D5CDD505-2E9C-101B-9397-08002B2CF9AE}" pid="6" name="MSIP_Label_0478b370-043a-4df8-b72d-368e8df7c849_SiteId">
    <vt:lpwstr>1ed8a8e1-412b-40c9-b48d-8f657cfd6bbf</vt:lpwstr>
  </property>
  <property fmtid="{D5CDD505-2E9C-101B-9397-08002B2CF9AE}" pid="7" name="MSIP_Label_0478b370-043a-4df8-b72d-368e8df7c849_ActionId">
    <vt:lpwstr>caf248fb-79e8-4031-a428-4250683d4337</vt:lpwstr>
  </property>
  <property fmtid="{D5CDD505-2E9C-101B-9397-08002B2CF9AE}" pid="8" name="MSIP_Label_0478b370-043a-4df8-b72d-368e8df7c849_GeneratedBy">
    <vt:lpwstr>Cognni</vt:lpwstr>
  </property>
  <property fmtid="{D5CDD505-2E9C-101B-9397-08002B2CF9AE}" pid="9" name="MSIP_Label_0478b370-043a-4df8-b72d-368e8df7c849_Category">
    <vt:lpwstr>Confidential</vt:lpwstr>
  </property>
  <property fmtid="{D5CDD505-2E9C-101B-9397-08002B2CF9AE}" pid="10" name="MSIP_Label_0478b370-043a-4df8-b72d-368e8df7c849_ContentBits">
    <vt:lpwstr>0</vt:lpwstr>
  </property>
  <property fmtid="{D5CDD505-2E9C-101B-9397-08002B2CF9AE}" pid="11" name="CognniClassificationMarked">
    <vt:lpwstr>1</vt:lpwstr>
  </property>
  <property fmtid="{D5CDD505-2E9C-101B-9397-08002B2CF9AE}" pid="12" name="ContentTypeId">
    <vt:lpwstr>0x010100594DB2DF81E67F46BA139434D7C3BB80</vt:lpwstr>
  </property>
  <property fmtid="{D5CDD505-2E9C-101B-9397-08002B2CF9AE}" pid="13" name="MediaServiceImageTags">
    <vt:lpwstr/>
  </property>
</Properties>
</file>